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FB64" w14:textId="77777777" w:rsidR="00FC450C" w:rsidRPr="00B75612" w:rsidRDefault="009C7195" w:rsidP="00FC450C">
      <w:pPr>
        <w:rPr>
          <w:rFonts w:cstheme="minorHAnsi"/>
          <w:szCs w:val="22"/>
          <w:lang w:val="cs-CZ"/>
        </w:rPr>
      </w:pPr>
      <w:bookmarkStart w:id="0" w:name="_GoBack"/>
      <w:bookmarkEnd w:id="0"/>
      <w:r w:rsidRPr="009C7195">
        <w:rPr>
          <w:rFonts w:cstheme="minorHAnsi"/>
          <w:noProof/>
          <w:szCs w:val="22"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450FC4" wp14:editId="747A8201">
                <wp:simplePos x="0" y="0"/>
                <wp:positionH relativeFrom="column">
                  <wp:posOffset>135255</wp:posOffset>
                </wp:positionH>
                <wp:positionV relativeFrom="paragraph">
                  <wp:posOffset>294890</wp:posOffset>
                </wp:positionV>
                <wp:extent cx="4288155" cy="768350"/>
                <wp:effectExtent l="0" t="0" r="0" b="0"/>
                <wp:wrapNone/>
                <wp:docPr id="9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155" cy="768350"/>
                          <a:chOff x="0" y="0"/>
                          <a:chExt cx="4288675" cy="768350"/>
                        </a:xfrm>
                      </wpg:grpSpPr>
                      <pic:pic xmlns:pic="http://schemas.openxmlformats.org/drawingml/2006/picture">
                        <pic:nvPicPr>
                          <pic:cNvPr id="10" name="Picture 3" descr="P:\D2849_Radioprojekt 2012_2.pololeti\50_PodpurneMaterialy\3q\median_logo\median_logo_cmyk_pozit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009" y="157238"/>
                            <a:ext cx="2661666" cy="49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7861F1" id="Skupina 6" o:spid="_x0000_s1026" style="position:absolute;margin-left:10.65pt;margin-top:23.2pt;width:337.65pt;height:60.5pt;z-index:251659264" coordsize="42886,7683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9366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">
                  <v:imagedata r:id="rId10" o:title="median_logo_cmyk_pozitiv"/>
                </v:shape>
                <v:shape id="Picture 52" o:spid="_x0000_s1028" type="#_x0000_t75" style="position:absolute;left:16270;top:1572;width:26616;height:4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25F41DE5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212BA99E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2316DA8E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3ECB505A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18D67393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761C90F0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40F12C6A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7F41C7A1" w14:textId="77777777" w:rsidR="00FC450C" w:rsidRPr="00B75612" w:rsidRDefault="00FC450C" w:rsidP="00FC450C">
      <w:pPr>
        <w:rPr>
          <w:rFonts w:cstheme="minorHAnsi"/>
          <w:szCs w:val="22"/>
          <w:lang w:val="cs-CZ"/>
        </w:rPr>
      </w:pPr>
    </w:p>
    <w:p w14:paraId="199465A0" w14:textId="77777777" w:rsidR="00734BB1" w:rsidRPr="00B75612" w:rsidRDefault="00734BB1" w:rsidP="00FC450C">
      <w:pPr>
        <w:pStyle w:val="Nzev"/>
        <w:rPr>
          <w:rFonts w:cstheme="minorHAnsi"/>
          <w:sz w:val="20"/>
          <w:szCs w:val="20"/>
          <w:lang w:val="cs-CZ"/>
        </w:rPr>
      </w:pPr>
    </w:p>
    <w:p w14:paraId="6D0B6198" w14:textId="77777777" w:rsidR="00CE220F" w:rsidRPr="00B75612" w:rsidRDefault="00CE220F" w:rsidP="00F30AEB">
      <w:pPr>
        <w:pStyle w:val="Nzev"/>
        <w:spacing w:before="100" w:beforeAutospacing="1" w:line="240" w:lineRule="auto"/>
        <w:rPr>
          <w:sz w:val="12"/>
          <w:lang w:val="cs-CZ"/>
        </w:rPr>
      </w:pPr>
      <w:bookmarkStart w:id="1" w:name="_Toc365016802"/>
    </w:p>
    <w:bookmarkEnd w:id="1"/>
    <w:p w14:paraId="68AC0671" w14:textId="77777777" w:rsidR="00DD20C2" w:rsidRDefault="00F30AEB" w:rsidP="00F30AEB">
      <w:pPr>
        <w:pStyle w:val="Nzev"/>
        <w:spacing w:before="100" w:beforeAutospacing="1" w:line="240" w:lineRule="auto"/>
        <w:rPr>
          <w:sz w:val="36"/>
          <w:lang w:val="cs-CZ"/>
        </w:rPr>
      </w:pPr>
      <w:r w:rsidRPr="00B75612">
        <w:rPr>
          <w:sz w:val="36"/>
          <w:lang w:val="cs-CZ"/>
        </w:rPr>
        <w:t>výzkum</w:t>
      </w:r>
      <w:r w:rsidR="009C7195">
        <w:rPr>
          <w:sz w:val="36"/>
          <w:lang w:val="cs-CZ"/>
        </w:rPr>
        <w:t xml:space="preserve"> </w:t>
      </w:r>
    </w:p>
    <w:p w14:paraId="2A801191" w14:textId="7DBCE185" w:rsidR="00F30AEB" w:rsidRDefault="009C7195" w:rsidP="00A76176">
      <w:pPr>
        <w:pStyle w:val="Nzev"/>
        <w:spacing w:before="100" w:beforeAutospacing="1" w:line="240" w:lineRule="auto"/>
        <w:jc w:val="left"/>
        <w:rPr>
          <w:sz w:val="36"/>
          <w:lang w:val="cs-CZ"/>
        </w:rPr>
      </w:pPr>
      <w:r w:rsidRPr="009C7195">
        <w:rPr>
          <w:sz w:val="56"/>
          <w:szCs w:val="56"/>
          <w:lang w:val="cs-CZ"/>
        </w:rPr>
        <w:t>Tiskov</w:t>
      </w:r>
      <w:r w:rsidR="009330D9">
        <w:rPr>
          <w:sz w:val="56"/>
          <w:szCs w:val="56"/>
          <w:lang w:val="cs-CZ"/>
        </w:rPr>
        <w:t>Á MÉDIA</w:t>
      </w:r>
      <w:r w:rsidR="00A76176">
        <w:rPr>
          <w:sz w:val="56"/>
          <w:szCs w:val="56"/>
          <w:lang w:val="cs-CZ"/>
        </w:rPr>
        <w:t xml:space="preserve"> </w:t>
      </w:r>
      <w:r w:rsidR="00A76176">
        <w:rPr>
          <w:sz w:val="56"/>
          <w:szCs w:val="56"/>
          <w:lang w:val="cs-CZ"/>
        </w:rPr>
        <w:br/>
        <w:t>(v době koronakrize)</w:t>
      </w:r>
    </w:p>
    <w:p w14:paraId="0E2EAC77" w14:textId="7D351D7B" w:rsidR="009C7195" w:rsidRPr="009C7195" w:rsidRDefault="00741A78" w:rsidP="009C7195">
      <w:pPr>
        <w:rPr>
          <w:lang w:val="cs-CZ"/>
        </w:rPr>
      </w:pPr>
      <w:r>
        <w:rPr>
          <w:sz w:val="36"/>
          <w:lang w:val="cs-CZ"/>
        </w:rPr>
        <w:t xml:space="preserve">Závěrečná </w:t>
      </w:r>
      <w:r w:rsidR="009C7195">
        <w:rPr>
          <w:sz w:val="36"/>
          <w:lang w:val="cs-CZ"/>
        </w:rPr>
        <w:t>zpráva</w:t>
      </w:r>
      <w:r>
        <w:rPr>
          <w:sz w:val="36"/>
          <w:lang w:val="cs-CZ"/>
        </w:rPr>
        <w:t xml:space="preserve"> určená jako podklad pro publikaci</w:t>
      </w:r>
    </w:p>
    <w:p w14:paraId="2F9AFAF8" w14:textId="77777777" w:rsidR="009C7195" w:rsidRDefault="009C7195" w:rsidP="00FC450C">
      <w:pPr>
        <w:rPr>
          <w:rFonts w:cstheme="minorHAnsi"/>
          <w:szCs w:val="22"/>
          <w:lang w:val="cs-CZ"/>
        </w:rPr>
      </w:pPr>
    </w:p>
    <w:p w14:paraId="679AB63C" w14:textId="77777777" w:rsidR="009C7195" w:rsidRDefault="009C7195" w:rsidP="00FC450C">
      <w:pPr>
        <w:rPr>
          <w:rFonts w:cstheme="minorHAnsi"/>
          <w:szCs w:val="22"/>
          <w:lang w:val="cs-CZ"/>
        </w:rPr>
      </w:pPr>
    </w:p>
    <w:p w14:paraId="354E1A34" w14:textId="77777777" w:rsidR="009C7195" w:rsidRDefault="009C7195" w:rsidP="00FC450C">
      <w:pPr>
        <w:rPr>
          <w:rFonts w:cstheme="minorHAnsi"/>
          <w:szCs w:val="22"/>
          <w:lang w:val="cs-CZ"/>
        </w:rPr>
      </w:pPr>
    </w:p>
    <w:p w14:paraId="105000C7" w14:textId="77777777" w:rsidR="009C7195" w:rsidRDefault="009C7195" w:rsidP="00FC450C">
      <w:pPr>
        <w:rPr>
          <w:rFonts w:cstheme="minorHAnsi"/>
          <w:szCs w:val="22"/>
          <w:lang w:val="cs-CZ"/>
        </w:rPr>
      </w:pPr>
    </w:p>
    <w:p w14:paraId="683A9B7F" w14:textId="77777777" w:rsidR="00F30AEB" w:rsidRDefault="009D6EFA" w:rsidP="00FC450C">
      <w:pPr>
        <w:rPr>
          <w:rFonts w:cstheme="minorHAnsi"/>
          <w:szCs w:val="22"/>
          <w:lang w:val="cs-CZ"/>
        </w:rPr>
      </w:pPr>
      <w:r w:rsidRPr="00B75612">
        <w:rPr>
          <w:rFonts w:cstheme="minorHAnsi"/>
          <w:szCs w:val="22"/>
          <w:lang w:val="cs-CZ"/>
        </w:rPr>
        <w:t>Zpracováno exklusivně pro</w:t>
      </w:r>
      <w:r w:rsidR="009E0A45" w:rsidRPr="00B75612">
        <w:rPr>
          <w:rFonts w:cstheme="minorHAnsi"/>
          <w:szCs w:val="22"/>
          <w:lang w:val="cs-CZ"/>
        </w:rPr>
        <w:t>:</w:t>
      </w:r>
      <w:r w:rsidR="00A65221" w:rsidRPr="00B75612">
        <w:rPr>
          <w:rFonts w:cstheme="minorHAnsi"/>
          <w:szCs w:val="22"/>
          <w:lang w:val="cs-CZ"/>
        </w:rPr>
        <w:t xml:space="preserve"> </w:t>
      </w:r>
    </w:p>
    <w:p w14:paraId="2B6C42BC" w14:textId="77777777" w:rsidR="009C7195" w:rsidRPr="00B75612" w:rsidRDefault="009C7195" w:rsidP="00FC450C">
      <w:pPr>
        <w:rPr>
          <w:rFonts w:cstheme="minorHAnsi"/>
          <w:szCs w:val="22"/>
          <w:lang w:val="cs-CZ"/>
        </w:rPr>
      </w:pPr>
      <w:r w:rsidRPr="009C7195">
        <w:rPr>
          <w:rFonts w:cstheme="minorHAnsi"/>
          <w:noProof/>
          <w:szCs w:val="22"/>
          <w:lang w:val="cs-CZ" w:eastAsia="cs-CZ" w:bidi="ar-SA"/>
        </w:rPr>
        <w:drawing>
          <wp:inline distT="0" distB="0" distL="0" distR="0" wp14:anchorId="1ADA5C39" wp14:editId="4610C24F">
            <wp:extent cx="3638550" cy="1019175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348F9D7" w14:textId="5351176F" w:rsidR="006909C4" w:rsidRPr="00B75612" w:rsidRDefault="00A76176" w:rsidP="006909C4">
      <w:pPr>
        <w:jc w:val="right"/>
        <w:rPr>
          <w:rFonts w:cstheme="minorHAnsi"/>
          <w:szCs w:val="22"/>
          <w:lang w:val="cs-CZ"/>
        </w:rPr>
      </w:pPr>
      <w:r>
        <w:rPr>
          <w:rFonts w:cstheme="minorHAnsi"/>
          <w:szCs w:val="22"/>
          <w:lang w:val="cs-CZ"/>
        </w:rPr>
        <w:t>3</w:t>
      </w:r>
      <w:r w:rsidR="00A65221" w:rsidRPr="00B75612">
        <w:rPr>
          <w:rFonts w:cstheme="minorHAnsi"/>
          <w:szCs w:val="22"/>
          <w:lang w:val="cs-CZ"/>
        </w:rPr>
        <w:t>. 0</w:t>
      </w:r>
      <w:r>
        <w:rPr>
          <w:rFonts w:cstheme="minorHAnsi"/>
          <w:szCs w:val="22"/>
          <w:lang w:val="cs-CZ"/>
        </w:rPr>
        <w:t>6</w:t>
      </w:r>
      <w:r w:rsidR="00A65221" w:rsidRPr="00B75612">
        <w:rPr>
          <w:rFonts w:cstheme="minorHAnsi"/>
          <w:szCs w:val="22"/>
          <w:lang w:val="cs-CZ"/>
        </w:rPr>
        <w:t>. 2020</w:t>
      </w:r>
    </w:p>
    <w:p w14:paraId="51A59B40" w14:textId="77777777" w:rsidR="009C7195" w:rsidRDefault="009C7195" w:rsidP="009C7195">
      <w:pPr>
        <w:pStyle w:val="Nadpis1"/>
        <w:numPr>
          <w:ilvl w:val="0"/>
          <w:numId w:val="0"/>
        </w:numPr>
        <w:rPr>
          <w:noProof/>
          <w:lang w:val="cs-CZ" w:eastAsia="cs-CZ" w:bidi="ar-SA"/>
        </w:rPr>
      </w:pPr>
      <w:r>
        <w:rPr>
          <w:noProof/>
          <w:lang w:val="cs-CZ" w:eastAsia="cs-CZ" w:bidi="ar-SA"/>
        </w:rPr>
        <w:br w:type="column"/>
      </w:r>
    </w:p>
    <w:p w14:paraId="5941C0B0" w14:textId="77777777" w:rsidR="000525A0" w:rsidRPr="00B75612" w:rsidRDefault="009C7195" w:rsidP="009C7195">
      <w:pPr>
        <w:pStyle w:val="Nadpis1"/>
        <w:numPr>
          <w:ilvl w:val="0"/>
          <w:numId w:val="0"/>
        </w:numPr>
        <w:rPr>
          <w:lang w:val="cs-CZ"/>
        </w:rPr>
      </w:pPr>
      <w:r w:rsidRPr="009C7195">
        <w:rPr>
          <w:lang w:val="cs-CZ"/>
        </w:rPr>
        <w:t>Základní parametry výzkumu</w:t>
      </w:r>
    </w:p>
    <w:p w14:paraId="4A8A02FE" w14:textId="77777777" w:rsidR="009C7195" w:rsidRDefault="009C7195" w:rsidP="006421DA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Výzkum realizovaly společně agentury </w:t>
      </w:r>
      <w:r w:rsidRPr="009C7195">
        <w:rPr>
          <w:rFonts w:cstheme="minorHAnsi"/>
          <w:lang w:val="cs-CZ"/>
        </w:rPr>
        <w:t>MEDIAN a STEM/MARK</w:t>
      </w:r>
      <w:r>
        <w:rPr>
          <w:rFonts w:cstheme="minorHAnsi"/>
          <w:lang w:val="cs-CZ"/>
        </w:rPr>
        <w:t xml:space="preserve"> ve dnech </w:t>
      </w:r>
      <w:r w:rsidR="00906E71">
        <w:rPr>
          <w:rFonts w:cstheme="minorHAnsi"/>
          <w:lang w:val="cs-CZ"/>
        </w:rPr>
        <w:t>7</w:t>
      </w:r>
      <w:r>
        <w:rPr>
          <w:rFonts w:cstheme="minorHAnsi"/>
          <w:lang w:val="cs-CZ"/>
        </w:rPr>
        <w:t xml:space="preserve">. 5. – 15. 5. 2020. </w:t>
      </w:r>
      <w:r w:rsidR="00741A78">
        <w:rPr>
          <w:rFonts w:cstheme="minorHAnsi"/>
          <w:lang w:val="cs-CZ"/>
        </w:rPr>
        <w:br/>
      </w:r>
      <w:r>
        <w:rPr>
          <w:rFonts w:cstheme="minorHAnsi"/>
          <w:lang w:val="cs-CZ"/>
        </w:rPr>
        <w:t>Každá agentura zajistila více než 600</w:t>
      </w:r>
      <w:r w:rsidR="00741A78">
        <w:rPr>
          <w:rFonts w:cstheme="minorHAnsi"/>
          <w:lang w:val="cs-CZ"/>
        </w:rPr>
        <w:t xml:space="preserve"> výzkumných rozhovorů formou</w:t>
      </w:r>
      <w:r>
        <w:rPr>
          <w:rFonts w:cstheme="minorHAnsi"/>
          <w:lang w:val="cs-CZ"/>
        </w:rPr>
        <w:t xml:space="preserve"> vyplněných dotazníků.</w:t>
      </w:r>
    </w:p>
    <w:p w14:paraId="2BA1A90F" w14:textId="77777777" w:rsidR="009C7195" w:rsidRPr="007159A4" w:rsidRDefault="009C7195" w:rsidP="006421DA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Celkem bylo dotázáno </w:t>
      </w:r>
      <w:r w:rsidRPr="009C7195">
        <w:rPr>
          <w:rFonts w:cstheme="minorHAnsi"/>
          <w:lang w:val="cs-CZ"/>
        </w:rPr>
        <w:t>1 212 respondentů</w:t>
      </w:r>
      <w:r>
        <w:rPr>
          <w:rFonts w:cstheme="minorHAnsi"/>
          <w:lang w:val="cs-CZ"/>
        </w:rPr>
        <w:t xml:space="preserve"> </w:t>
      </w:r>
      <w:r w:rsidRPr="007159A4">
        <w:rPr>
          <w:rFonts w:cstheme="minorHAnsi"/>
          <w:lang w:val="cs-CZ"/>
        </w:rPr>
        <w:t>metodou CAWI (on-line) a CATI (telefonické</w:t>
      </w:r>
      <w:r w:rsidR="000E6BDD" w:rsidRPr="007159A4">
        <w:rPr>
          <w:rFonts w:cstheme="minorHAnsi"/>
          <w:lang w:val="cs-CZ"/>
        </w:rPr>
        <w:t>ho</w:t>
      </w:r>
      <w:r w:rsidRPr="007159A4">
        <w:rPr>
          <w:rFonts w:cstheme="minorHAnsi"/>
          <w:lang w:val="cs-CZ"/>
        </w:rPr>
        <w:t>) dotazování</w:t>
      </w:r>
      <w:r w:rsidR="000E6BDD" w:rsidRPr="007159A4">
        <w:rPr>
          <w:rFonts w:cstheme="minorHAnsi"/>
          <w:lang w:val="cs-CZ"/>
        </w:rPr>
        <w:t>.</w:t>
      </w:r>
    </w:p>
    <w:p w14:paraId="73DF75AB" w14:textId="6187C2E0" w:rsidR="000E6BDD" w:rsidRDefault="000E6BDD" w:rsidP="000E6BDD">
      <w:pPr>
        <w:spacing w:line="360" w:lineRule="auto"/>
        <w:rPr>
          <w:rFonts w:cstheme="minorHAnsi"/>
          <w:lang w:val="cs-CZ"/>
        </w:rPr>
      </w:pPr>
      <w:r w:rsidRPr="007159A4">
        <w:rPr>
          <w:rFonts w:cstheme="minorHAnsi"/>
          <w:lang w:val="cs-CZ"/>
        </w:rPr>
        <w:t>Respondenti byli vybíráni podle kvótního výběru, výzkum je reprezentativní pro populaci Č</w:t>
      </w:r>
      <w:r w:rsidR="00741A78">
        <w:rPr>
          <w:rFonts w:cstheme="minorHAnsi"/>
          <w:lang w:val="cs-CZ"/>
        </w:rPr>
        <w:t>eské republiky s respondenty ve věkovém rozmezí</w:t>
      </w:r>
      <w:r w:rsidRPr="007159A4">
        <w:rPr>
          <w:rFonts w:cstheme="minorHAnsi"/>
          <w:lang w:val="cs-CZ"/>
        </w:rPr>
        <w:t xml:space="preserve"> 15</w:t>
      </w:r>
      <w:r w:rsidR="001A6F7A" w:rsidRPr="007159A4">
        <w:rPr>
          <w:rFonts w:cstheme="minorHAnsi"/>
          <w:lang w:val="cs-CZ"/>
        </w:rPr>
        <w:t xml:space="preserve"> – 79 let</w:t>
      </w:r>
      <w:r w:rsidRPr="007159A4">
        <w:rPr>
          <w:rFonts w:cstheme="minorHAnsi"/>
          <w:lang w:val="cs-CZ"/>
        </w:rPr>
        <w:t xml:space="preserve"> podle základních sociodemografických proměnných (kraje, věku, pohlaví, vzdělání a velikosti obce).</w:t>
      </w:r>
    </w:p>
    <w:p w14:paraId="5EB21D6D" w14:textId="77777777" w:rsidR="000E6BDD" w:rsidRPr="00EA43BA" w:rsidRDefault="00EA43BA" w:rsidP="006421DA">
      <w:pPr>
        <w:spacing w:line="360" w:lineRule="auto"/>
        <w:rPr>
          <w:rFonts w:cstheme="minorHAnsi"/>
          <w:sz w:val="2"/>
          <w:szCs w:val="2"/>
          <w:lang w:val="cs-CZ"/>
        </w:rPr>
      </w:pPr>
      <w:r>
        <w:rPr>
          <w:rFonts w:cstheme="minorHAnsi"/>
          <w:lang w:val="cs-CZ"/>
        </w:rPr>
        <w:br w:type="column"/>
      </w:r>
    </w:p>
    <w:p w14:paraId="77E9B5CD" w14:textId="4CDC3B23" w:rsidR="00A76176" w:rsidRDefault="00EC3642" w:rsidP="00790E18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Tisk</w:t>
      </w:r>
      <w:r w:rsidR="00A76176" w:rsidRPr="00A76176">
        <w:rPr>
          <w:rFonts w:cstheme="minorHAnsi"/>
          <w:b/>
          <w:bCs/>
          <w:sz w:val="28"/>
          <w:szCs w:val="28"/>
        </w:rPr>
        <w:t xml:space="preserve"> potvrdil </w:t>
      </w:r>
      <w:r>
        <w:rPr>
          <w:rFonts w:cstheme="minorHAnsi"/>
          <w:b/>
          <w:bCs/>
          <w:sz w:val="28"/>
          <w:szCs w:val="28"/>
        </w:rPr>
        <w:t xml:space="preserve">svou </w:t>
      </w:r>
      <w:r w:rsidR="00A76176" w:rsidRPr="00A76176">
        <w:rPr>
          <w:rFonts w:cstheme="minorHAnsi"/>
          <w:b/>
          <w:bCs/>
          <w:sz w:val="28"/>
          <w:szCs w:val="28"/>
        </w:rPr>
        <w:t xml:space="preserve">rozhodující roli při informování </w:t>
      </w:r>
      <w:r>
        <w:rPr>
          <w:rFonts w:cstheme="minorHAnsi"/>
          <w:b/>
          <w:bCs/>
          <w:sz w:val="28"/>
          <w:szCs w:val="28"/>
        </w:rPr>
        <w:t xml:space="preserve">obyvatel </w:t>
      </w:r>
      <w:r w:rsidR="00A76176" w:rsidRPr="00A76176">
        <w:rPr>
          <w:rFonts w:cstheme="minorHAnsi"/>
          <w:b/>
          <w:bCs/>
          <w:sz w:val="28"/>
          <w:szCs w:val="28"/>
        </w:rPr>
        <w:t>v době krize</w:t>
      </w:r>
    </w:p>
    <w:p w14:paraId="0C04D8D6" w14:textId="4E0383F2" w:rsidR="00427894" w:rsidRDefault="00427894" w:rsidP="00790E18">
      <w:pPr>
        <w:spacing w:line="360" w:lineRule="auto"/>
        <w:rPr>
          <w:rFonts w:cstheme="minorHAnsi"/>
          <w:b/>
          <w:i/>
          <w:lang w:val="cs-CZ"/>
        </w:rPr>
      </w:pPr>
      <w:r>
        <w:rPr>
          <w:rFonts w:cstheme="minorHAnsi"/>
          <w:b/>
          <w:i/>
          <w:lang w:val="cs-CZ"/>
        </w:rPr>
        <w:t>Zásah tisku v České republice představuje podle dat výzkumu MEDIA PROJEKT za 4. čtvrtletí 2019 a 1. čtvrtletí 2020 celkem 7 427 000 čtenářů. Jedná se proto o skutečně masové m</w:t>
      </w:r>
      <w:r w:rsidR="00A76176">
        <w:rPr>
          <w:rFonts w:cstheme="minorHAnsi"/>
          <w:b/>
          <w:i/>
          <w:lang w:val="cs-CZ"/>
        </w:rPr>
        <w:t>é</w:t>
      </w:r>
      <w:r>
        <w:rPr>
          <w:rFonts w:cstheme="minorHAnsi"/>
          <w:b/>
          <w:i/>
          <w:lang w:val="cs-CZ"/>
        </w:rPr>
        <w:t>dium.</w:t>
      </w:r>
    </w:p>
    <w:p w14:paraId="47ED5B99" w14:textId="42387C49" w:rsidR="00741A78" w:rsidRDefault="00594F55" w:rsidP="00790E18">
      <w:pPr>
        <w:spacing w:line="360" w:lineRule="auto"/>
        <w:rPr>
          <w:rFonts w:cstheme="minorHAnsi"/>
          <w:lang w:val="cs-CZ"/>
        </w:rPr>
      </w:pPr>
      <w:r w:rsidRPr="00937D0F">
        <w:rPr>
          <w:rFonts w:cstheme="minorHAnsi"/>
          <w:b/>
          <w:i/>
          <w:lang w:val="cs-CZ"/>
        </w:rPr>
        <w:t>O důležitosti tisku při informování obyvatel ČR v</w:t>
      </w:r>
      <w:r w:rsidR="00741A78">
        <w:rPr>
          <w:rFonts w:cstheme="minorHAnsi"/>
          <w:b/>
          <w:i/>
          <w:lang w:val="cs-CZ"/>
        </w:rPr>
        <w:t xml:space="preserve"> průběhu</w:t>
      </w:r>
      <w:r>
        <w:rPr>
          <w:rFonts w:cstheme="minorHAnsi"/>
          <w:b/>
          <w:i/>
          <w:lang w:val="cs-CZ"/>
        </w:rPr>
        <w:t xml:space="preserve"> </w:t>
      </w:r>
      <w:r w:rsidRPr="00937D0F">
        <w:rPr>
          <w:rFonts w:cstheme="minorHAnsi"/>
          <w:b/>
          <w:i/>
          <w:lang w:val="cs-CZ"/>
        </w:rPr>
        <w:t>nouzové</w:t>
      </w:r>
      <w:r w:rsidR="00741A78">
        <w:rPr>
          <w:rFonts w:cstheme="minorHAnsi"/>
          <w:b/>
          <w:i/>
          <w:lang w:val="cs-CZ"/>
        </w:rPr>
        <w:t>ho</w:t>
      </w:r>
      <w:r w:rsidRPr="00937D0F">
        <w:rPr>
          <w:rFonts w:cstheme="minorHAnsi"/>
          <w:b/>
          <w:i/>
          <w:lang w:val="cs-CZ"/>
        </w:rPr>
        <w:t xml:space="preserve"> stavu </w:t>
      </w:r>
      <w:r w:rsidR="00741A78">
        <w:rPr>
          <w:rFonts w:cstheme="minorHAnsi"/>
          <w:b/>
          <w:i/>
          <w:lang w:val="cs-CZ"/>
        </w:rPr>
        <w:t>a trvání mimořádných opatření vyhlášených vládou ČR byly</w:t>
      </w:r>
      <w:r w:rsidRPr="00937D0F">
        <w:rPr>
          <w:rFonts w:cstheme="minorHAnsi"/>
          <w:b/>
          <w:i/>
          <w:lang w:val="cs-CZ"/>
        </w:rPr>
        <w:t xml:space="preserve"> přesvědčeny téměř tři čtvrtiny respondentů</w:t>
      </w:r>
      <w:r>
        <w:rPr>
          <w:rFonts w:cstheme="minorHAnsi"/>
          <w:b/>
          <w:i/>
          <w:lang w:val="cs-CZ"/>
        </w:rPr>
        <w:t>, vyplývá</w:t>
      </w:r>
      <w:r w:rsidRPr="00937D0F">
        <w:rPr>
          <w:rFonts w:cstheme="minorHAnsi"/>
          <w:b/>
          <w:i/>
          <w:lang w:val="cs-CZ"/>
        </w:rPr>
        <w:t xml:space="preserve"> z aktuálního výzkumu společností STEM/MARK a M</w:t>
      </w:r>
      <w:r w:rsidR="007B2C67">
        <w:rPr>
          <w:rFonts w:cstheme="minorHAnsi"/>
          <w:b/>
          <w:i/>
          <w:lang w:val="cs-CZ"/>
        </w:rPr>
        <w:t>EDIAN</w:t>
      </w:r>
      <w:r>
        <w:rPr>
          <w:rFonts w:cstheme="minorHAnsi"/>
          <w:lang w:val="cs-CZ"/>
        </w:rPr>
        <w:t xml:space="preserve">. </w:t>
      </w:r>
    </w:p>
    <w:p w14:paraId="77DFD9B7" w14:textId="1E5092F0" w:rsidR="00594F55" w:rsidRDefault="00594F55" w:rsidP="00790E18">
      <w:pPr>
        <w:spacing w:line="360" w:lineRule="auto"/>
        <w:rPr>
          <w:rFonts w:cstheme="minorHAnsi"/>
          <w:b/>
          <w:i/>
          <w:lang w:val="cs-CZ"/>
        </w:rPr>
      </w:pPr>
      <w:r w:rsidRPr="00937D0F">
        <w:rPr>
          <w:rFonts w:cstheme="minorHAnsi"/>
          <w:b/>
          <w:i/>
          <w:lang w:val="cs-CZ"/>
        </w:rPr>
        <w:t xml:space="preserve">Mezi hlavní výhody tisku </w:t>
      </w:r>
      <w:r w:rsidR="00741A78">
        <w:rPr>
          <w:rFonts w:cstheme="minorHAnsi"/>
          <w:b/>
          <w:i/>
          <w:lang w:val="cs-CZ"/>
        </w:rPr>
        <w:t>zmiňují respondenti také skutečnost</w:t>
      </w:r>
      <w:r w:rsidR="001878FD">
        <w:rPr>
          <w:rFonts w:cstheme="minorHAnsi"/>
          <w:b/>
          <w:i/>
          <w:lang w:val="cs-CZ"/>
        </w:rPr>
        <w:t>, že</w:t>
      </w:r>
      <w:r w:rsidRPr="00937D0F">
        <w:rPr>
          <w:rFonts w:cstheme="minorHAnsi"/>
          <w:b/>
          <w:i/>
          <w:lang w:val="cs-CZ"/>
        </w:rPr>
        <w:t xml:space="preserve"> čtenář</w:t>
      </w:r>
      <w:r w:rsidR="00741A78">
        <w:rPr>
          <w:rFonts w:cstheme="minorHAnsi"/>
          <w:b/>
          <w:i/>
          <w:lang w:val="cs-CZ"/>
        </w:rPr>
        <w:t>i</w:t>
      </w:r>
      <w:r w:rsidRPr="00937D0F">
        <w:rPr>
          <w:rFonts w:cstheme="minorHAnsi"/>
          <w:b/>
          <w:i/>
          <w:lang w:val="cs-CZ"/>
        </w:rPr>
        <w:t xml:space="preserve"> m</w:t>
      </w:r>
      <w:r w:rsidR="00741A78">
        <w:rPr>
          <w:rFonts w:cstheme="minorHAnsi"/>
          <w:b/>
          <w:i/>
          <w:lang w:val="cs-CZ"/>
        </w:rPr>
        <w:t>ohou</w:t>
      </w:r>
      <w:r w:rsidRPr="00937D0F">
        <w:rPr>
          <w:rFonts w:cstheme="minorHAnsi"/>
          <w:b/>
          <w:i/>
          <w:lang w:val="cs-CZ"/>
        </w:rPr>
        <w:t xml:space="preserve"> konzumovat </w:t>
      </w:r>
      <w:r w:rsidR="00741A78">
        <w:rPr>
          <w:rFonts w:cstheme="minorHAnsi"/>
          <w:b/>
          <w:i/>
          <w:lang w:val="cs-CZ"/>
        </w:rPr>
        <w:t xml:space="preserve">obsah </w:t>
      </w:r>
      <w:r w:rsidRPr="00937D0F">
        <w:rPr>
          <w:rFonts w:cstheme="minorHAnsi"/>
          <w:b/>
          <w:i/>
          <w:lang w:val="cs-CZ"/>
        </w:rPr>
        <w:t xml:space="preserve">tehdy, kdy </w:t>
      </w:r>
      <w:r w:rsidR="00741A78">
        <w:rPr>
          <w:rFonts w:cstheme="minorHAnsi"/>
          <w:b/>
          <w:i/>
          <w:lang w:val="cs-CZ"/>
        </w:rPr>
        <w:t xml:space="preserve">jim </w:t>
      </w:r>
      <w:r w:rsidRPr="00937D0F">
        <w:rPr>
          <w:rFonts w:cstheme="minorHAnsi"/>
          <w:b/>
          <w:i/>
          <w:lang w:val="cs-CZ"/>
        </w:rPr>
        <w:t>to vyhovuje.</w:t>
      </w:r>
    </w:p>
    <w:p w14:paraId="61B03937" w14:textId="2FCFDD66" w:rsidR="00741A78" w:rsidRPr="00427894" w:rsidRDefault="00427894" w:rsidP="00DD20C2">
      <w:pPr>
        <w:spacing w:line="360" w:lineRule="auto"/>
        <w:rPr>
          <w:rFonts w:cstheme="minorHAnsi"/>
          <w:b/>
          <w:u w:val="single"/>
          <w:lang w:val="cs-CZ"/>
        </w:rPr>
      </w:pPr>
      <w:r w:rsidRPr="00427894">
        <w:rPr>
          <w:rFonts w:cstheme="minorHAnsi"/>
          <w:b/>
          <w:bCs/>
          <w:u w:val="single"/>
        </w:rPr>
        <w:t xml:space="preserve">Význam tisku při informování obyvatel – 71 % obyvatel </w:t>
      </w:r>
      <w:r w:rsidR="00EC3642">
        <w:rPr>
          <w:rFonts w:cstheme="minorHAnsi"/>
          <w:b/>
          <w:bCs/>
          <w:u w:val="single"/>
        </w:rPr>
        <w:t>uvádí</w:t>
      </w:r>
      <w:r w:rsidRPr="00427894">
        <w:rPr>
          <w:rFonts w:cstheme="minorHAnsi"/>
          <w:b/>
          <w:bCs/>
          <w:u w:val="single"/>
        </w:rPr>
        <w:t xml:space="preserve"> kladný názor</w:t>
      </w:r>
    </w:p>
    <w:p w14:paraId="6938545F" w14:textId="064EA164" w:rsidR="00790E18" w:rsidRDefault="00DD20C2" w:rsidP="00790E18">
      <w:pPr>
        <w:spacing w:line="360" w:lineRule="auto"/>
        <w:rPr>
          <w:rFonts w:cstheme="minorHAnsi"/>
          <w:lang w:val="cs-CZ"/>
        </w:rPr>
      </w:pPr>
      <w:r w:rsidRPr="00906E71">
        <w:rPr>
          <w:rFonts w:cstheme="minorHAnsi"/>
          <w:noProof/>
          <w:lang w:val="cs-CZ" w:eastAsia="cs-CZ" w:bidi="ar-SA"/>
        </w:rPr>
        <w:drawing>
          <wp:inline distT="0" distB="0" distL="0" distR="0" wp14:anchorId="0BFB351B" wp14:editId="3F310F92">
            <wp:extent cx="5759450" cy="2604183"/>
            <wp:effectExtent l="0" t="0" r="0" b="571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90E18">
        <w:rPr>
          <w:rFonts w:cstheme="minorHAnsi"/>
          <w:lang w:val="cs-CZ"/>
        </w:rPr>
        <w:t xml:space="preserve">Média </w:t>
      </w:r>
      <w:r w:rsidR="00EC3642">
        <w:rPr>
          <w:rFonts w:cstheme="minorHAnsi"/>
          <w:lang w:val="cs-CZ"/>
        </w:rPr>
        <w:t xml:space="preserve">obecně </w:t>
      </w:r>
      <w:r w:rsidR="00790E18">
        <w:rPr>
          <w:rFonts w:cstheme="minorHAnsi"/>
          <w:lang w:val="cs-CZ"/>
        </w:rPr>
        <w:t xml:space="preserve">hrají v době </w:t>
      </w:r>
      <w:r w:rsidR="00790E18" w:rsidRPr="00790E18">
        <w:rPr>
          <w:rFonts w:cstheme="minorHAnsi"/>
          <w:lang w:val="cs-CZ"/>
        </w:rPr>
        <w:t>pandemické krize</w:t>
      </w:r>
      <w:r w:rsidR="00790E18">
        <w:rPr>
          <w:rFonts w:cstheme="minorHAnsi"/>
          <w:lang w:val="cs-CZ"/>
        </w:rPr>
        <w:t xml:space="preserve"> bezesporu velmi významnou úlohu. Informace o vývoji situace čerpá z</w:t>
      </w:r>
      <w:r w:rsidR="006736BE">
        <w:rPr>
          <w:rFonts w:cstheme="minorHAnsi"/>
          <w:lang w:val="cs-CZ"/>
        </w:rPr>
        <w:t xml:space="preserve"> tradičních </w:t>
      </w:r>
      <w:r w:rsidR="00790E18">
        <w:rPr>
          <w:rFonts w:cstheme="minorHAnsi"/>
          <w:lang w:val="cs-CZ"/>
        </w:rPr>
        <w:t>médií</w:t>
      </w:r>
      <w:r w:rsidR="00530A1B">
        <w:rPr>
          <w:rFonts w:cstheme="minorHAnsi"/>
          <w:lang w:val="cs-CZ"/>
        </w:rPr>
        <w:t>/masmédií</w:t>
      </w:r>
      <w:r w:rsidR="00790E18">
        <w:rPr>
          <w:rFonts w:cstheme="minorHAnsi"/>
          <w:lang w:val="cs-CZ"/>
        </w:rPr>
        <w:t xml:space="preserve"> 8 z 10 dotázaných, zatímco na sociálních sítích čerpá informace </w:t>
      </w:r>
      <w:r w:rsidR="00787C6B">
        <w:rPr>
          <w:rFonts w:cstheme="minorHAnsi"/>
          <w:lang w:val="cs-CZ"/>
        </w:rPr>
        <w:t xml:space="preserve">jen </w:t>
      </w:r>
      <w:r w:rsidR="00790E18">
        <w:rPr>
          <w:rFonts w:cstheme="minorHAnsi"/>
          <w:lang w:val="cs-CZ"/>
        </w:rPr>
        <w:t>desetina respondentů. Média využívají častěji ženy, vzdělanější respondenti a respondenti nad 30 let.</w:t>
      </w:r>
    </w:p>
    <w:p w14:paraId="3109A8E3" w14:textId="47922CF9" w:rsidR="00313381" w:rsidRDefault="00313381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Důležitou roli tisku vidí např. i dvě třetiny těch, kteří nemají žádné předplatné. Za dostačující považuje informace, </w:t>
      </w:r>
      <w:r w:rsidRPr="00A56FA3">
        <w:rPr>
          <w:rFonts w:cstheme="minorHAnsi"/>
          <w:lang w:val="cs-CZ"/>
        </w:rPr>
        <w:t>kter</w:t>
      </w:r>
      <w:r w:rsidR="00815504">
        <w:rPr>
          <w:rFonts w:cstheme="minorHAnsi"/>
          <w:lang w:val="cs-CZ"/>
        </w:rPr>
        <w:t>é</w:t>
      </w:r>
      <w:r w:rsidRPr="00A56FA3">
        <w:rPr>
          <w:rFonts w:cstheme="minorHAnsi"/>
          <w:lang w:val="cs-CZ"/>
        </w:rPr>
        <w:t xml:space="preserve"> nabízejí noviny a časopisy</w:t>
      </w:r>
      <w:r>
        <w:rPr>
          <w:rFonts w:cstheme="minorHAnsi"/>
          <w:lang w:val="cs-CZ"/>
        </w:rPr>
        <w:t>, 8 z 10 dotázaných.</w:t>
      </w:r>
    </w:p>
    <w:p w14:paraId="5AA0E747" w14:textId="4A8A24C3" w:rsidR="00906E71" w:rsidRDefault="00787C6B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V</w:t>
      </w:r>
      <w:r w:rsidRPr="00787C6B">
        <w:rPr>
          <w:rFonts w:cstheme="minorHAnsi"/>
          <w:lang w:val="cs-CZ"/>
        </w:rPr>
        <w:t> době omezení souvisejících s</w:t>
      </w:r>
      <w:r>
        <w:rPr>
          <w:rFonts w:cstheme="minorHAnsi"/>
          <w:lang w:val="cs-CZ"/>
        </w:rPr>
        <w:t> </w:t>
      </w:r>
      <w:r w:rsidRPr="00787C6B">
        <w:rPr>
          <w:rFonts w:cstheme="minorHAnsi"/>
          <w:lang w:val="cs-CZ"/>
        </w:rPr>
        <w:t>koronavirem</w:t>
      </w:r>
      <w:r>
        <w:rPr>
          <w:rFonts w:cstheme="minorHAnsi"/>
          <w:lang w:val="cs-CZ"/>
        </w:rPr>
        <w:t xml:space="preserve"> če</w:t>
      </w:r>
      <w:r w:rsidR="00815504">
        <w:rPr>
          <w:rFonts w:cstheme="minorHAnsi"/>
          <w:lang w:val="cs-CZ"/>
        </w:rPr>
        <w:t>tlo</w:t>
      </w:r>
      <w:r>
        <w:rPr>
          <w:rFonts w:cstheme="minorHAnsi"/>
          <w:lang w:val="cs-CZ"/>
        </w:rPr>
        <w:t xml:space="preserve"> tisk</w:t>
      </w:r>
      <w:r w:rsidR="007E68BD" w:rsidRPr="007E68BD">
        <w:rPr>
          <w:rFonts w:cstheme="minorHAnsi"/>
          <w:lang w:val="cs-CZ"/>
        </w:rPr>
        <w:t xml:space="preserve"> </w:t>
      </w:r>
      <w:r w:rsidR="007E68BD">
        <w:rPr>
          <w:rFonts w:cstheme="minorHAnsi"/>
          <w:lang w:val="cs-CZ"/>
        </w:rPr>
        <w:t>více</w:t>
      </w:r>
      <w:r>
        <w:rPr>
          <w:rFonts w:cstheme="minorHAnsi"/>
          <w:lang w:val="cs-CZ"/>
        </w:rPr>
        <w:t>, tedy nov</w:t>
      </w:r>
      <w:r w:rsidR="007F5C75">
        <w:rPr>
          <w:rFonts w:cstheme="minorHAnsi"/>
          <w:lang w:val="cs-CZ"/>
        </w:rPr>
        <w:t xml:space="preserve">iny a časopisy, 17 % dotázaných </w:t>
      </w:r>
      <w:r w:rsidR="00A76176">
        <w:rPr>
          <w:rFonts w:cstheme="minorHAnsi"/>
          <w:lang w:val="cs-CZ"/>
        </w:rPr>
        <w:br/>
      </w:r>
      <w:r w:rsidR="007F5C75">
        <w:rPr>
          <w:rFonts w:cstheme="minorHAnsi"/>
          <w:lang w:val="cs-CZ"/>
        </w:rPr>
        <w:t>a č</w:t>
      </w:r>
      <w:r w:rsidR="00EA43BA">
        <w:rPr>
          <w:rFonts w:cstheme="minorHAnsi"/>
          <w:lang w:val="cs-CZ"/>
        </w:rPr>
        <w:t xml:space="preserve">tvrtina z nich předpokládá, že se k původní nižší frekvenci již vracet nebude. </w:t>
      </w:r>
      <w:r w:rsidR="006736BE">
        <w:rPr>
          <w:rFonts w:cstheme="minorHAnsi"/>
          <w:lang w:val="cs-CZ"/>
        </w:rPr>
        <w:t xml:space="preserve">Polovina lidí deklaruje </w:t>
      </w:r>
      <w:r w:rsidR="007B2C67">
        <w:rPr>
          <w:rFonts w:cstheme="minorHAnsi"/>
          <w:lang w:val="cs-CZ"/>
        </w:rPr>
        <w:t xml:space="preserve">i </w:t>
      </w:r>
      <w:r w:rsidR="006736BE">
        <w:rPr>
          <w:rFonts w:cstheme="minorHAnsi"/>
          <w:lang w:val="cs-CZ"/>
        </w:rPr>
        <w:t>více času na čtení novin a časopisů</w:t>
      </w:r>
      <w:r w:rsidR="00313381">
        <w:rPr>
          <w:rFonts w:cstheme="minorHAnsi"/>
          <w:lang w:val="cs-CZ"/>
        </w:rPr>
        <w:t xml:space="preserve"> obecně</w:t>
      </w:r>
      <w:r w:rsidR="006736BE">
        <w:rPr>
          <w:rFonts w:cstheme="minorHAnsi"/>
          <w:lang w:val="cs-CZ"/>
        </w:rPr>
        <w:t xml:space="preserve">. To se projevuje především </w:t>
      </w:r>
      <w:r w:rsidR="00313381">
        <w:rPr>
          <w:rFonts w:cstheme="minorHAnsi"/>
          <w:lang w:val="cs-CZ"/>
        </w:rPr>
        <w:t>tím</w:t>
      </w:r>
      <w:r w:rsidR="006736BE">
        <w:rPr>
          <w:rFonts w:cstheme="minorHAnsi"/>
          <w:lang w:val="cs-CZ"/>
        </w:rPr>
        <w:t>,</w:t>
      </w:r>
      <w:r w:rsidR="00313381">
        <w:rPr>
          <w:rFonts w:cstheme="minorHAnsi"/>
          <w:lang w:val="cs-CZ"/>
        </w:rPr>
        <w:t xml:space="preserve"> že čtou každé</w:t>
      </w:r>
      <w:r w:rsidR="006736BE">
        <w:rPr>
          <w:rFonts w:cstheme="minorHAnsi"/>
          <w:lang w:val="cs-CZ"/>
        </w:rPr>
        <w:t xml:space="preserve"> vydání více do hloubky nebo</w:t>
      </w:r>
      <w:r w:rsidR="00313381">
        <w:rPr>
          <w:rFonts w:cstheme="minorHAnsi"/>
          <w:lang w:val="cs-CZ"/>
        </w:rPr>
        <w:t xml:space="preserve"> získávají </w:t>
      </w:r>
      <w:r w:rsidR="00A76176">
        <w:rPr>
          <w:rFonts w:cstheme="minorHAnsi"/>
          <w:lang w:val="cs-CZ"/>
        </w:rPr>
        <w:t xml:space="preserve">informace </w:t>
      </w:r>
      <w:r w:rsidR="00313381">
        <w:rPr>
          <w:rFonts w:cstheme="minorHAnsi"/>
          <w:lang w:val="cs-CZ"/>
        </w:rPr>
        <w:t>více různých titulů (novin a časopisů).</w:t>
      </w:r>
    </w:p>
    <w:p w14:paraId="3BF656B2" w14:textId="77777777" w:rsidR="00906E71" w:rsidRDefault="00906E71" w:rsidP="00790E18">
      <w:pPr>
        <w:spacing w:line="360" w:lineRule="auto"/>
        <w:rPr>
          <w:rFonts w:cstheme="minorHAnsi"/>
          <w:lang w:val="cs-CZ"/>
        </w:rPr>
      </w:pPr>
    </w:p>
    <w:p w14:paraId="36A3E2C7" w14:textId="77777777" w:rsidR="00427894" w:rsidRPr="00427894" w:rsidRDefault="00427894" w:rsidP="00DD20C2">
      <w:pPr>
        <w:spacing w:line="360" w:lineRule="auto"/>
        <w:rPr>
          <w:rFonts w:cstheme="minorHAnsi"/>
          <w:b/>
          <w:bCs/>
          <w:u w:val="single"/>
        </w:rPr>
      </w:pPr>
      <w:r w:rsidRPr="00427894">
        <w:rPr>
          <w:rFonts w:cstheme="minorHAnsi"/>
          <w:b/>
          <w:bCs/>
          <w:u w:val="single"/>
        </w:rPr>
        <w:t>Reklama v tisku je nejméně rušivá (i v době krize)</w:t>
      </w:r>
    </w:p>
    <w:p w14:paraId="7144A62C" w14:textId="6BE86E9A" w:rsidR="00DD20C2" w:rsidRDefault="00DD20C2" w:rsidP="00DD20C2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Výzkum MEDIAN a STEM/MARK se </w:t>
      </w:r>
      <w:r w:rsidR="00741A78">
        <w:rPr>
          <w:rFonts w:cstheme="minorHAnsi"/>
          <w:lang w:val="cs-CZ"/>
        </w:rPr>
        <w:t xml:space="preserve">také </w:t>
      </w:r>
      <w:r>
        <w:rPr>
          <w:rFonts w:cstheme="minorHAnsi"/>
          <w:lang w:val="cs-CZ"/>
        </w:rPr>
        <w:t xml:space="preserve">ptal i na </w:t>
      </w:r>
      <w:r w:rsidR="00741A78">
        <w:rPr>
          <w:rFonts w:cstheme="minorHAnsi"/>
          <w:lang w:val="cs-CZ"/>
        </w:rPr>
        <w:t xml:space="preserve">vnímání </w:t>
      </w:r>
      <w:r>
        <w:rPr>
          <w:rFonts w:cstheme="minorHAnsi"/>
          <w:lang w:val="cs-CZ"/>
        </w:rPr>
        <w:t>reklam</w:t>
      </w:r>
      <w:r w:rsidR="00741A78">
        <w:rPr>
          <w:rFonts w:cstheme="minorHAnsi"/>
          <w:lang w:val="cs-CZ"/>
        </w:rPr>
        <w:t>y</w:t>
      </w:r>
      <w:r>
        <w:rPr>
          <w:rFonts w:cstheme="minorHAnsi"/>
          <w:lang w:val="cs-CZ"/>
        </w:rPr>
        <w:t xml:space="preserve"> v</w:t>
      </w:r>
      <w:r w:rsidR="00741A78">
        <w:rPr>
          <w:rFonts w:cstheme="minorHAnsi"/>
          <w:lang w:val="cs-CZ"/>
        </w:rPr>
        <w:t xml:space="preserve"> různých </w:t>
      </w:r>
      <w:r>
        <w:rPr>
          <w:rFonts w:cstheme="minorHAnsi"/>
          <w:lang w:val="cs-CZ"/>
        </w:rPr>
        <w:t>médi</w:t>
      </w:r>
      <w:r w:rsidR="00A76176">
        <w:rPr>
          <w:rFonts w:cstheme="minorHAnsi"/>
          <w:lang w:val="cs-CZ"/>
        </w:rPr>
        <w:t>atypech</w:t>
      </w:r>
      <w:r>
        <w:rPr>
          <w:rFonts w:cstheme="minorHAnsi"/>
          <w:lang w:val="cs-CZ"/>
        </w:rPr>
        <w:t>. Reklam</w:t>
      </w:r>
      <w:r w:rsidR="00A76176">
        <w:rPr>
          <w:rFonts w:cstheme="minorHAnsi"/>
          <w:lang w:val="cs-CZ"/>
        </w:rPr>
        <w:t>ní kampa</w:t>
      </w:r>
      <w:r w:rsidR="00DB4B07">
        <w:rPr>
          <w:rFonts w:cstheme="minorHAnsi"/>
          <w:lang w:val="cs-CZ"/>
        </w:rPr>
        <w:t>ně a inzerci</w:t>
      </w:r>
      <w:r w:rsidR="00A76176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v tisku </w:t>
      </w:r>
      <w:r w:rsidR="00A76176">
        <w:rPr>
          <w:rFonts w:cstheme="minorHAnsi"/>
          <w:lang w:val="cs-CZ"/>
        </w:rPr>
        <w:t xml:space="preserve">respondenti obecně hodnotí velice pozitivně, neboť jim kromě kreativních </w:t>
      </w:r>
      <w:r w:rsidR="00DB4B07">
        <w:rPr>
          <w:rFonts w:cstheme="minorHAnsi"/>
          <w:lang w:val="cs-CZ"/>
        </w:rPr>
        <w:t xml:space="preserve">reklamních </w:t>
      </w:r>
      <w:r w:rsidR="00A76176">
        <w:rPr>
          <w:rFonts w:cstheme="minorHAnsi"/>
          <w:lang w:val="cs-CZ"/>
        </w:rPr>
        <w:t>sdělení přináší</w:t>
      </w:r>
      <w:r w:rsidR="00DB4B07">
        <w:rPr>
          <w:rFonts w:cstheme="minorHAnsi"/>
          <w:lang w:val="cs-CZ"/>
        </w:rPr>
        <w:t xml:space="preserve"> </w:t>
      </w:r>
      <w:r w:rsidR="00A76176">
        <w:rPr>
          <w:rFonts w:cstheme="minorHAnsi"/>
          <w:lang w:val="cs-CZ"/>
        </w:rPr>
        <w:t xml:space="preserve">také </w:t>
      </w:r>
      <w:r w:rsidR="00DB4B07">
        <w:rPr>
          <w:rFonts w:cstheme="minorHAnsi"/>
          <w:lang w:val="cs-CZ"/>
        </w:rPr>
        <w:t xml:space="preserve">spotřebitelsky </w:t>
      </w:r>
      <w:r w:rsidR="00A76176">
        <w:rPr>
          <w:rFonts w:cstheme="minorHAnsi"/>
          <w:lang w:val="cs-CZ"/>
        </w:rPr>
        <w:t xml:space="preserve">užitečné informace, ke kterým se mohou v případě potřeby kdykoliv vracet. </w:t>
      </w:r>
      <w:r>
        <w:rPr>
          <w:rFonts w:cstheme="minorHAnsi"/>
          <w:lang w:val="cs-CZ"/>
        </w:rPr>
        <w:t>Zároveň účastníci výzkumu považují reklamu v časopisech a  v denním tisku za nejméně rušivou</w:t>
      </w:r>
      <w:r w:rsidR="00741A78">
        <w:rPr>
          <w:rFonts w:cstheme="minorHAnsi"/>
          <w:lang w:val="cs-CZ"/>
        </w:rPr>
        <w:t xml:space="preserve"> ve srovnání s jinými mediatypy</w:t>
      </w:r>
      <w:r>
        <w:rPr>
          <w:rFonts w:cstheme="minorHAnsi"/>
          <w:lang w:val="cs-CZ"/>
        </w:rPr>
        <w:t>.</w:t>
      </w:r>
    </w:p>
    <w:p w14:paraId="71A7D8FF" w14:textId="0039831E" w:rsidR="00DD20C2" w:rsidRDefault="00427894" w:rsidP="00DD20C2">
      <w:pPr>
        <w:spacing w:line="360" w:lineRule="auto"/>
        <w:rPr>
          <w:noProof/>
          <w:lang w:val="cs-CZ" w:eastAsia="cs-CZ" w:bidi="ar-SA"/>
        </w:rPr>
      </w:pPr>
      <w:r>
        <w:rPr>
          <w:rFonts w:cstheme="minorHAnsi"/>
          <w:b/>
          <w:lang w:val="cs-CZ"/>
        </w:rPr>
        <w:t>Otázka</w:t>
      </w:r>
      <w:r w:rsidR="00DD20C2">
        <w:rPr>
          <w:rFonts w:cstheme="minorHAnsi"/>
          <w:b/>
          <w:lang w:val="cs-CZ"/>
        </w:rPr>
        <w:t>:</w:t>
      </w:r>
      <w:r w:rsidR="00DD20C2" w:rsidRPr="00EA43BA">
        <w:rPr>
          <w:rFonts w:cstheme="minorHAnsi"/>
          <w:b/>
          <w:lang w:val="cs-CZ"/>
        </w:rPr>
        <w:t xml:space="preserve"> </w:t>
      </w:r>
      <w:r w:rsidR="00DD20C2" w:rsidRPr="00B44EEF">
        <w:rPr>
          <w:rFonts w:cstheme="minorHAnsi"/>
          <w:b/>
          <w:lang w:val="cs-CZ"/>
        </w:rPr>
        <w:t>V jakém médiu je podle Vás reklama nejméně rušivá?</w:t>
      </w:r>
      <w:r w:rsidR="00735CDD">
        <w:rPr>
          <w:rFonts w:cstheme="minorHAnsi"/>
          <w:b/>
          <w:lang w:val="cs-CZ"/>
        </w:rPr>
        <w:t xml:space="preserve"> (max. 2 možnosti odpovědi)</w:t>
      </w:r>
    </w:p>
    <w:p w14:paraId="4F3CA7F2" w14:textId="77777777" w:rsidR="00DD20C2" w:rsidRDefault="00DD20C2" w:rsidP="00DD20C2">
      <w:pPr>
        <w:spacing w:line="360" w:lineRule="auto"/>
        <w:rPr>
          <w:rFonts w:cstheme="minorHAnsi"/>
          <w:lang w:val="cs-CZ"/>
        </w:rPr>
      </w:pPr>
      <w:r w:rsidRPr="00B44EEF">
        <w:rPr>
          <w:rFonts w:cstheme="minorHAnsi"/>
          <w:noProof/>
          <w:lang w:val="cs-CZ" w:eastAsia="cs-CZ" w:bidi="ar-SA"/>
        </w:rPr>
        <w:drawing>
          <wp:inline distT="0" distB="0" distL="0" distR="0" wp14:anchorId="582F27CF" wp14:editId="24170CE3">
            <wp:extent cx="5759450" cy="2738892"/>
            <wp:effectExtent l="0" t="0" r="0" b="444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03CBC0" w14:textId="77777777" w:rsidR="00DD20C2" w:rsidRDefault="00DD20C2" w:rsidP="00790E18">
      <w:pPr>
        <w:spacing w:line="360" w:lineRule="auto"/>
        <w:rPr>
          <w:rFonts w:cstheme="minorHAnsi"/>
          <w:b/>
          <w:lang w:val="cs-CZ"/>
        </w:rPr>
      </w:pPr>
    </w:p>
    <w:p w14:paraId="5DAC609C" w14:textId="546D7077" w:rsidR="00313381" w:rsidRPr="00313381" w:rsidRDefault="00DB4B07" w:rsidP="00EC3642">
      <w:pPr>
        <w:spacing w:before="0"/>
        <w:jc w:val="left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br w:type="page"/>
      </w:r>
      <w:r w:rsidR="00313381" w:rsidRPr="00313381">
        <w:rPr>
          <w:rFonts w:cstheme="minorHAnsi"/>
          <w:b/>
          <w:lang w:val="cs-CZ"/>
        </w:rPr>
        <w:t>Oceňovány jsou především informace z </w:t>
      </w:r>
      <w:r w:rsidR="00D5322E">
        <w:rPr>
          <w:rFonts w:cstheme="minorHAnsi"/>
          <w:b/>
          <w:lang w:val="cs-CZ"/>
        </w:rPr>
        <w:t>bezprostředního</w:t>
      </w:r>
      <w:r w:rsidR="00313381" w:rsidRPr="00313381">
        <w:rPr>
          <w:rFonts w:cstheme="minorHAnsi"/>
          <w:b/>
          <w:lang w:val="cs-CZ"/>
        </w:rPr>
        <w:t xml:space="preserve"> okolí</w:t>
      </w:r>
    </w:p>
    <w:p w14:paraId="39033509" w14:textId="3BD2A87A" w:rsidR="00790E18" w:rsidRDefault="00313381" w:rsidP="00790E18">
      <w:pPr>
        <w:spacing w:line="360" w:lineRule="auto"/>
        <w:rPr>
          <w:rFonts w:cstheme="minorHAnsi"/>
          <w:lang w:val="cs-CZ"/>
        </w:rPr>
      </w:pPr>
      <w:r w:rsidRPr="00E83ECF">
        <w:rPr>
          <w:rFonts w:cstheme="minorHAnsi"/>
          <w:i/>
          <w:lang w:val="cs-CZ"/>
        </w:rPr>
        <w:t>„Z našeho výzkumu vyplynulo, že t</w:t>
      </w:r>
      <w:r w:rsidR="00790E18" w:rsidRPr="00E83ECF">
        <w:rPr>
          <w:rFonts w:cstheme="minorHAnsi"/>
          <w:i/>
          <w:lang w:val="cs-CZ"/>
        </w:rPr>
        <w:t>éměř polovina dotázaných</w:t>
      </w:r>
      <w:r w:rsidR="00787C6B" w:rsidRPr="00E83ECF">
        <w:rPr>
          <w:rFonts w:cstheme="minorHAnsi"/>
          <w:i/>
          <w:lang w:val="cs-CZ"/>
        </w:rPr>
        <w:t xml:space="preserve"> </w:t>
      </w:r>
      <w:r w:rsidR="00790E18" w:rsidRPr="00E83ECF">
        <w:rPr>
          <w:rFonts w:cstheme="minorHAnsi"/>
          <w:i/>
          <w:lang w:val="cs-CZ"/>
        </w:rPr>
        <w:t xml:space="preserve">souhlasí s tím, že </w:t>
      </w:r>
      <w:r w:rsidRPr="00E83ECF">
        <w:rPr>
          <w:rFonts w:cstheme="minorHAnsi"/>
          <w:i/>
          <w:lang w:val="cs-CZ"/>
        </w:rPr>
        <w:t>r</w:t>
      </w:r>
      <w:r w:rsidR="00790E18" w:rsidRPr="00E83ECF">
        <w:rPr>
          <w:rFonts w:cstheme="minorHAnsi"/>
          <w:i/>
          <w:lang w:val="cs-CZ"/>
        </w:rPr>
        <w:t xml:space="preserve">egionální tisk je velmi důležitým informačním zdrojem z okolí </w:t>
      </w:r>
      <w:r w:rsidRPr="00E83ECF">
        <w:rPr>
          <w:rFonts w:cstheme="minorHAnsi"/>
          <w:i/>
          <w:lang w:val="cs-CZ"/>
        </w:rPr>
        <w:t xml:space="preserve">jejich </w:t>
      </w:r>
      <w:r w:rsidR="00790E18" w:rsidRPr="00E83ECF">
        <w:rPr>
          <w:rFonts w:cstheme="minorHAnsi"/>
          <w:i/>
          <w:lang w:val="cs-CZ"/>
        </w:rPr>
        <w:t>bydliště</w:t>
      </w:r>
      <w:r w:rsidR="00D5322E" w:rsidRPr="00E83ECF">
        <w:rPr>
          <w:rFonts w:cstheme="minorHAnsi"/>
          <w:i/>
          <w:lang w:val="cs-CZ"/>
        </w:rPr>
        <w:t xml:space="preserve"> a</w:t>
      </w:r>
      <w:r w:rsidR="00790E18" w:rsidRPr="00E83ECF">
        <w:rPr>
          <w:rFonts w:cstheme="minorHAnsi"/>
          <w:i/>
          <w:lang w:val="cs-CZ"/>
        </w:rPr>
        <w:t xml:space="preserve"> </w:t>
      </w:r>
      <w:r w:rsidR="00D5322E" w:rsidRPr="00E83ECF">
        <w:rPr>
          <w:rFonts w:cstheme="minorHAnsi"/>
          <w:i/>
          <w:lang w:val="cs-CZ"/>
        </w:rPr>
        <w:t>r</w:t>
      </w:r>
      <w:r w:rsidR="00790E18" w:rsidRPr="00E83ECF">
        <w:rPr>
          <w:rFonts w:cstheme="minorHAnsi"/>
          <w:i/>
          <w:lang w:val="cs-CZ"/>
        </w:rPr>
        <w:t>ole denního tisku je v časech epidemické krize důležitější než kdykoliv jindy. Důležitost denního tisku v časech epidemické krize akcentují i Moravané</w:t>
      </w:r>
      <w:r w:rsidR="00D5322E" w:rsidRPr="00E83ECF">
        <w:rPr>
          <w:rFonts w:cstheme="minorHAnsi"/>
          <w:i/>
          <w:lang w:val="cs-CZ"/>
        </w:rPr>
        <w:t xml:space="preserve">, pro které má </w:t>
      </w:r>
      <w:r w:rsidR="007E68BD">
        <w:rPr>
          <w:rFonts w:cstheme="minorHAnsi"/>
          <w:i/>
          <w:lang w:val="cs-CZ"/>
        </w:rPr>
        <w:t xml:space="preserve">ale </w:t>
      </w:r>
      <w:r w:rsidR="00D5322E" w:rsidRPr="00E83ECF">
        <w:rPr>
          <w:rFonts w:cstheme="minorHAnsi"/>
          <w:i/>
          <w:lang w:val="cs-CZ"/>
        </w:rPr>
        <w:t>tradičně velkou váhu informace zprostředkov</w:t>
      </w:r>
      <w:r w:rsidR="00741A78">
        <w:rPr>
          <w:rFonts w:cstheme="minorHAnsi"/>
          <w:i/>
          <w:lang w:val="cs-CZ"/>
        </w:rPr>
        <w:t>a</w:t>
      </w:r>
      <w:r w:rsidR="00D5322E" w:rsidRPr="00E83ECF">
        <w:rPr>
          <w:rFonts w:cstheme="minorHAnsi"/>
          <w:i/>
          <w:lang w:val="cs-CZ"/>
        </w:rPr>
        <w:t>n</w:t>
      </w:r>
      <w:r w:rsidR="00741A78">
        <w:rPr>
          <w:rFonts w:cstheme="minorHAnsi"/>
          <w:i/>
          <w:lang w:val="cs-CZ"/>
        </w:rPr>
        <w:t>á</w:t>
      </w:r>
      <w:r w:rsidR="00D5322E" w:rsidRPr="00E83ECF">
        <w:rPr>
          <w:rFonts w:cstheme="minorHAnsi"/>
          <w:i/>
          <w:lang w:val="cs-CZ"/>
        </w:rPr>
        <w:t xml:space="preserve"> </w:t>
      </w:r>
      <w:r w:rsidR="00D5322E">
        <w:rPr>
          <w:rFonts w:cstheme="minorHAnsi"/>
          <w:i/>
          <w:lang w:val="cs-CZ"/>
        </w:rPr>
        <w:t>od rodinných příslušníků či blízkých osob</w:t>
      </w:r>
      <w:r w:rsidR="00790E18" w:rsidRPr="00E83ECF">
        <w:rPr>
          <w:rFonts w:cstheme="minorHAnsi"/>
          <w:i/>
          <w:lang w:val="cs-CZ"/>
        </w:rPr>
        <w:t>.</w:t>
      </w:r>
      <w:r w:rsidR="00D5322E" w:rsidRPr="00E83ECF">
        <w:rPr>
          <w:rFonts w:cstheme="minorHAnsi"/>
          <w:i/>
          <w:lang w:val="cs-CZ"/>
        </w:rPr>
        <w:t>“</w:t>
      </w:r>
      <w:r w:rsidR="00D5322E">
        <w:rPr>
          <w:rFonts w:cstheme="minorHAnsi"/>
          <w:lang w:val="cs-CZ"/>
        </w:rPr>
        <w:t xml:space="preserve"> konstatuje jeden z autorů výzkumu Vladimír Kožíšek z Medianu.</w:t>
      </w:r>
    </w:p>
    <w:p w14:paraId="6D72FFF0" w14:textId="6D109B6E" w:rsidR="00B6633A" w:rsidRPr="0078418B" w:rsidRDefault="00787C6B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Pandemii jako </w:t>
      </w:r>
      <w:r w:rsidRPr="00787C6B">
        <w:rPr>
          <w:rFonts w:cstheme="minorHAnsi"/>
          <w:lang w:val="cs-CZ"/>
        </w:rPr>
        <w:t>vhodný okamžik pro zřízení předplatného</w:t>
      </w:r>
      <w:r>
        <w:rPr>
          <w:rFonts w:cstheme="minorHAnsi"/>
          <w:lang w:val="cs-CZ"/>
        </w:rPr>
        <w:t xml:space="preserve"> </w:t>
      </w:r>
      <w:r w:rsidRPr="00787C6B">
        <w:rPr>
          <w:rFonts w:cstheme="minorHAnsi"/>
          <w:lang w:val="cs-CZ"/>
        </w:rPr>
        <w:t>denní</w:t>
      </w:r>
      <w:r>
        <w:rPr>
          <w:rFonts w:cstheme="minorHAnsi"/>
          <w:lang w:val="cs-CZ"/>
        </w:rPr>
        <w:t>ho</w:t>
      </w:r>
      <w:r w:rsidRPr="00787C6B">
        <w:rPr>
          <w:rFonts w:cstheme="minorHAnsi"/>
          <w:lang w:val="cs-CZ"/>
        </w:rPr>
        <w:t xml:space="preserve"> tisku</w:t>
      </w:r>
      <w:r>
        <w:rPr>
          <w:rFonts w:cstheme="minorHAnsi"/>
          <w:lang w:val="cs-CZ"/>
        </w:rPr>
        <w:t xml:space="preserve"> vnímají téměř dvě pětiny respondentů, tentokrát především nejmladší účastníci výzkumu.</w:t>
      </w:r>
      <w:r w:rsidR="00D5322E">
        <w:rPr>
          <w:rFonts w:cstheme="minorHAnsi"/>
          <w:lang w:val="cs-CZ"/>
        </w:rPr>
        <w:t xml:space="preserve"> To může naznačovat i potenciální obrodu pro tisk jako takový. Inu – všechno zlé, je pro něco dobré. </w:t>
      </w:r>
    </w:p>
    <w:p w14:paraId="6FD17945" w14:textId="1F61268C" w:rsidR="00D5322E" w:rsidRPr="00E83ECF" w:rsidRDefault="00D5322E" w:rsidP="00790E18">
      <w:pPr>
        <w:spacing w:line="360" w:lineRule="auto"/>
        <w:rPr>
          <w:rFonts w:cstheme="minorHAnsi"/>
          <w:b/>
          <w:lang w:val="cs-CZ"/>
        </w:rPr>
      </w:pPr>
      <w:r w:rsidRPr="00937D0F">
        <w:rPr>
          <w:rFonts w:cstheme="minorHAnsi"/>
          <w:b/>
          <w:lang w:val="cs-CZ"/>
        </w:rPr>
        <w:t xml:space="preserve">Informace v tisku jsou přehledné a </w:t>
      </w:r>
      <w:r w:rsidR="00741A78">
        <w:rPr>
          <w:rFonts w:cstheme="minorHAnsi"/>
          <w:b/>
          <w:lang w:val="cs-CZ"/>
        </w:rPr>
        <w:t xml:space="preserve">dostupné </w:t>
      </w:r>
      <w:r w:rsidRPr="00937D0F">
        <w:rPr>
          <w:rFonts w:cstheme="minorHAnsi"/>
          <w:b/>
          <w:lang w:val="cs-CZ"/>
        </w:rPr>
        <w:t xml:space="preserve">ve formátu, na který jsou </w:t>
      </w:r>
      <w:r w:rsidR="00741A78">
        <w:rPr>
          <w:rFonts w:cstheme="minorHAnsi"/>
          <w:b/>
          <w:lang w:val="cs-CZ"/>
        </w:rPr>
        <w:t>čtenáři</w:t>
      </w:r>
      <w:r w:rsidR="00741A78" w:rsidRPr="00937D0F">
        <w:rPr>
          <w:rFonts w:cstheme="minorHAnsi"/>
          <w:b/>
          <w:lang w:val="cs-CZ"/>
        </w:rPr>
        <w:t xml:space="preserve"> </w:t>
      </w:r>
      <w:r w:rsidRPr="00937D0F">
        <w:rPr>
          <w:rFonts w:cstheme="minorHAnsi"/>
          <w:b/>
          <w:lang w:val="cs-CZ"/>
        </w:rPr>
        <w:t>zvyklí</w:t>
      </w:r>
    </w:p>
    <w:p w14:paraId="5226393C" w14:textId="6E07B228" w:rsidR="00F70BB0" w:rsidRDefault="00D5322E" w:rsidP="00790E18">
      <w:pPr>
        <w:spacing w:line="360" w:lineRule="auto"/>
        <w:rPr>
          <w:rFonts w:cstheme="minorHAnsi"/>
          <w:lang w:val="cs-CZ"/>
        </w:rPr>
      </w:pPr>
      <w:r w:rsidRPr="00E83ECF">
        <w:rPr>
          <w:rFonts w:cstheme="minorHAnsi"/>
          <w:i/>
          <w:lang w:val="cs-CZ"/>
        </w:rPr>
        <w:t>„</w:t>
      </w:r>
      <w:r w:rsidR="0055138E" w:rsidRPr="00E83ECF">
        <w:rPr>
          <w:rFonts w:cstheme="minorHAnsi"/>
          <w:i/>
          <w:lang w:val="cs-CZ"/>
        </w:rPr>
        <w:t>Za největší výhody tisku oproti jiným médiím považují účastníci výzkumu především časovou flexibilitu – k článkům je možné se vracet</w:t>
      </w:r>
      <w:r w:rsidR="00741A78">
        <w:rPr>
          <w:rFonts w:cstheme="minorHAnsi"/>
          <w:i/>
          <w:lang w:val="cs-CZ"/>
        </w:rPr>
        <w:t xml:space="preserve"> kdykoliv</w:t>
      </w:r>
      <w:r w:rsidR="0055138E" w:rsidRPr="00E83ECF">
        <w:rPr>
          <w:rFonts w:cstheme="minorHAnsi"/>
          <w:i/>
          <w:lang w:val="cs-CZ"/>
        </w:rPr>
        <w:t xml:space="preserve">, číst je podle </w:t>
      </w:r>
      <w:r w:rsidR="002677C1">
        <w:rPr>
          <w:rFonts w:cstheme="minorHAnsi"/>
          <w:i/>
          <w:lang w:val="cs-CZ"/>
        </w:rPr>
        <w:t xml:space="preserve">vlastní </w:t>
      </w:r>
      <w:r w:rsidR="0055138E" w:rsidRPr="00E83ECF">
        <w:rPr>
          <w:rFonts w:cstheme="minorHAnsi"/>
          <w:i/>
          <w:lang w:val="cs-CZ"/>
        </w:rPr>
        <w:t>nálady a volného času a tak dlouho, jak to čtenář uzná za vhodné. Další velkou výhodou je svoboda volby – „čtu si jen to, co chci“</w:t>
      </w:r>
      <w:r w:rsidR="00F70BB0" w:rsidRPr="00E83ECF">
        <w:rPr>
          <w:rFonts w:cstheme="minorHAnsi"/>
          <w:i/>
          <w:lang w:val="cs-CZ"/>
        </w:rPr>
        <w:t xml:space="preserve"> a to, že informace na papíře jsou přehledné“</w:t>
      </w:r>
      <w:r w:rsidR="00F70BB0">
        <w:rPr>
          <w:rFonts w:cstheme="minorHAnsi"/>
          <w:lang w:val="cs-CZ"/>
        </w:rPr>
        <w:t>, říká druh</w:t>
      </w:r>
      <w:r w:rsidR="007E68BD">
        <w:rPr>
          <w:rFonts w:cstheme="minorHAnsi"/>
          <w:lang w:val="cs-CZ"/>
        </w:rPr>
        <w:t>ý</w:t>
      </w:r>
      <w:r w:rsidR="00F70BB0">
        <w:rPr>
          <w:rFonts w:cstheme="minorHAnsi"/>
          <w:lang w:val="cs-CZ"/>
        </w:rPr>
        <w:t xml:space="preserve"> z autorů výzkumu Jan Burianec ze STEM/MARK</w:t>
      </w:r>
      <w:r w:rsidR="0055138E">
        <w:rPr>
          <w:rFonts w:cstheme="minorHAnsi"/>
          <w:lang w:val="cs-CZ"/>
        </w:rPr>
        <w:t xml:space="preserve">. </w:t>
      </w:r>
    </w:p>
    <w:p w14:paraId="1F6EA5AA" w14:textId="5673F2A1" w:rsidR="0055138E" w:rsidRDefault="00F70BB0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Mezi </w:t>
      </w:r>
      <w:r w:rsidR="0055138E">
        <w:rPr>
          <w:rFonts w:cstheme="minorHAnsi"/>
          <w:lang w:val="cs-CZ"/>
        </w:rPr>
        <w:t>často zmiňovanými výhodami</w:t>
      </w:r>
      <w:r>
        <w:rPr>
          <w:rFonts w:cstheme="minorHAnsi"/>
          <w:lang w:val="cs-CZ"/>
        </w:rPr>
        <w:t xml:space="preserve"> tisku </w:t>
      </w:r>
      <w:r w:rsidR="0055138E">
        <w:rPr>
          <w:rFonts w:cstheme="minorHAnsi"/>
          <w:lang w:val="cs-CZ"/>
        </w:rPr>
        <w:t xml:space="preserve">je </w:t>
      </w:r>
      <w:r>
        <w:rPr>
          <w:rFonts w:cstheme="minorHAnsi"/>
          <w:lang w:val="cs-CZ"/>
        </w:rPr>
        <w:t xml:space="preserve">i </w:t>
      </w:r>
      <w:r w:rsidR="0055138E">
        <w:rPr>
          <w:rFonts w:cstheme="minorHAnsi"/>
          <w:lang w:val="cs-CZ"/>
        </w:rPr>
        <w:t xml:space="preserve">možnost sdílení </w:t>
      </w:r>
      <w:r w:rsidR="00DB4B07">
        <w:rPr>
          <w:rFonts w:cstheme="minorHAnsi"/>
          <w:lang w:val="cs-CZ"/>
        </w:rPr>
        <w:t xml:space="preserve">konkrétního </w:t>
      </w:r>
      <w:r w:rsidR="0055138E">
        <w:rPr>
          <w:rFonts w:cstheme="minorHAnsi"/>
          <w:lang w:val="cs-CZ"/>
        </w:rPr>
        <w:t>výtisku</w:t>
      </w:r>
      <w:r>
        <w:rPr>
          <w:rFonts w:cstheme="minorHAnsi"/>
          <w:lang w:val="cs-CZ"/>
        </w:rPr>
        <w:t xml:space="preserve"> </w:t>
      </w:r>
      <w:r w:rsidR="00DB4B07">
        <w:rPr>
          <w:rFonts w:cstheme="minorHAnsi"/>
          <w:lang w:val="cs-CZ"/>
        </w:rPr>
        <w:t xml:space="preserve">novin či časopisu </w:t>
      </w:r>
      <w:r>
        <w:rPr>
          <w:rFonts w:cstheme="minorHAnsi"/>
          <w:lang w:val="cs-CZ"/>
        </w:rPr>
        <w:t>se svým okolím</w:t>
      </w:r>
      <w:r w:rsidR="0055138E">
        <w:rPr>
          <w:rFonts w:cstheme="minorHAnsi"/>
          <w:lang w:val="cs-CZ"/>
        </w:rPr>
        <w:t>.</w:t>
      </w:r>
    </w:p>
    <w:p w14:paraId="7D03DFEF" w14:textId="77777777" w:rsidR="00DB4B07" w:rsidRDefault="00DB4B07">
      <w:pPr>
        <w:spacing w:before="0"/>
        <w:jc w:val="lef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46A838E3" w14:textId="392FE228" w:rsidR="00427894" w:rsidRPr="00427894" w:rsidRDefault="00427894" w:rsidP="00790E18">
      <w:pPr>
        <w:spacing w:line="360" w:lineRule="auto"/>
        <w:rPr>
          <w:rFonts w:cstheme="minorHAnsi"/>
          <w:u w:val="single"/>
          <w:lang w:val="cs-CZ"/>
        </w:rPr>
      </w:pPr>
      <w:r w:rsidRPr="00427894">
        <w:rPr>
          <w:rFonts w:cstheme="minorHAnsi"/>
          <w:b/>
          <w:bCs/>
          <w:u w:val="single"/>
        </w:rPr>
        <w:t>Čtenáři v průběhu krize ocenili tradiční výhody tisku</w:t>
      </w:r>
    </w:p>
    <w:p w14:paraId="10753A3C" w14:textId="24AC6C69" w:rsidR="00427894" w:rsidRPr="00427894" w:rsidRDefault="00735CDD" w:rsidP="00427894">
      <w:pPr>
        <w:spacing w:line="360" w:lineRule="auto"/>
        <w:rPr>
          <w:rFonts w:cstheme="minorHAnsi"/>
          <w:b/>
          <w:lang w:val="cs-CZ"/>
        </w:rPr>
      </w:pPr>
      <w:r>
        <w:rPr>
          <w:rFonts w:cstheme="minorHAnsi"/>
          <w:b/>
          <w:bCs/>
          <w:lang w:val="cs-CZ"/>
        </w:rPr>
        <w:t>Jak respondenti z pohledu čtenáře hodnotili tisk (noviny, časopisy):</w:t>
      </w:r>
    </w:p>
    <w:p w14:paraId="1DF07757" w14:textId="77777777" w:rsidR="0055138E" w:rsidRDefault="0055138E" w:rsidP="0055138E">
      <w:pPr>
        <w:spacing w:line="360" w:lineRule="auto"/>
        <w:ind w:hanging="993"/>
        <w:rPr>
          <w:rFonts w:cstheme="minorHAnsi"/>
          <w:lang w:val="cs-CZ"/>
        </w:rPr>
      </w:pPr>
      <w:r>
        <w:rPr>
          <w:rFonts w:cstheme="minorHAnsi"/>
          <w:noProof/>
          <w:lang w:val="cs-CZ" w:eastAsia="cs-CZ" w:bidi="ar-SA"/>
        </w:rPr>
        <w:drawing>
          <wp:inline distT="0" distB="0" distL="0" distR="0" wp14:anchorId="23562E64" wp14:editId="3C3E8892">
            <wp:extent cx="6612573" cy="2794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207" cy="2798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EF696" w14:textId="4E405EDE" w:rsidR="00A56FA3" w:rsidRDefault="00FB494A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V otevřené otázce, která byla položena ještě před výčtem možností, respondenti (kromě výše zmíněných výhod, které jmenovali spontánně) uváděli také více času v době karantény „konečně si noviny přečtu celé“ a zábavu, kterou noviny přinášejí (křížovky, soutěže, fejetony)</w:t>
      </w:r>
      <w:r w:rsidR="0095059D">
        <w:rPr>
          <w:rFonts w:cstheme="minorHAnsi"/>
          <w:lang w:val="cs-CZ"/>
        </w:rPr>
        <w:t>. Dále</w:t>
      </w:r>
      <w:r>
        <w:rPr>
          <w:rFonts w:cstheme="minorHAnsi"/>
          <w:lang w:val="cs-CZ"/>
        </w:rPr>
        <w:t xml:space="preserve"> dobrou dostupnost i pro lidi bez internetu a v neposlední řadě i následné využití papíru</w:t>
      </w:r>
      <w:r w:rsidR="002677C1">
        <w:rPr>
          <w:rFonts w:cstheme="minorHAnsi"/>
          <w:lang w:val="cs-CZ"/>
        </w:rPr>
        <w:t>,</w:t>
      </w:r>
      <w:r>
        <w:rPr>
          <w:rFonts w:cstheme="minorHAnsi"/>
          <w:lang w:val="cs-CZ"/>
        </w:rPr>
        <w:t xml:space="preserve"> </w:t>
      </w:r>
      <w:r w:rsidR="007F5C75">
        <w:rPr>
          <w:rFonts w:cstheme="minorHAnsi"/>
          <w:lang w:val="cs-CZ"/>
        </w:rPr>
        <w:t xml:space="preserve">například </w:t>
      </w:r>
      <w:r>
        <w:rPr>
          <w:rFonts w:cstheme="minorHAnsi"/>
          <w:lang w:val="cs-CZ"/>
        </w:rPr>
        <w:t xml:space="preserve">k zábavě </w:t>
      </w:r>
      <w:r w:rsidR="007B2C67">
        <w:rPr>
          <w:rFonts w:cstheme="minorHAnsi"/>
          <w:lang w:val="cs-CZ"/>
        </w:rPr>
        <w:t> s </w:t>
      </w:r>
      <w:r>
        <w:rPr>
          <w:rFonts w:cstheme="minorHAnsi"/>
          <w:lang w:val="cs-CZ"/>
        </w:rPr>
        <w:t>dětmi v karanténě (</w:t>
      </w:r>
      <w:r w:rsidRPr="00FB494A">
        <w:rPr>
          <w:rFonts w:cstheme="minorHAnsi"/>
          <w:lang w:val="cs-CZ"/>
        </w:rPr>
        <w:t>dají se z něj skládat papírové čepice, lodě, vlaštovky</w:t>
      </w:r>
      <w:r>
        <w:rPr>
          <w:rFonts w:cstheme="minorHAnsi"/>
          <w:lang w:val="cs-CZ"/>
        </w:rPr>
        <w:t>…)</w:t>
      </w:r>
      <w:r w:rsidRPr="00FB494A">
        <w:rPr>
          <w:rFonts w:cstheme="minorHAnsi"/>
          <w:lang w:val="cs-CZ"/>
        </w:rPr>
        <w:t>.</w:t>
      </w:r>
      <w:r>
        <w:rPr>
          <w:rFonts w:cstheme="minorHAnsi"/>
          <w:lang w:val="cs-CZ"/>
        </w:rPr>
        <w:t xml:space="preserve"> Samostatnou kapitolu výhod tvoří předplatné, kdy člověk vůbec nemusí ven, aby </w:t>
      </w:r>
      <w:r w:rsidR="00DB4B07">
        <w:rPr>
          <w:rFonts w:cstheme="minorHAnsi"/>
          <w:lang w:val="cs-CZ"/>
        </w:rPr>
        <w:t>potřebné informace</w:t>
      </w:r>
      <w:r>
        <w:rPr>
          <w:rFonts w:cstheme="minorHAnsi"/>
          <w:lang w:val="cs-CZ"/>
        </w:rPr>
        <w:t xml:space="preserve"> získal</w:t>
      </w:r>
      <w:r w:rsidR="00F70BB0">
        <w:rPr>
          <w:rFonts w:cstheme="minorHAnsi"/>
          <w:lang w:val="cs-CZ"/>
        </w:rPr>
        <w:t xml:space="preserve"> </w:t>
      </w:r>
      <w:r w:rsidR="00DB4B07">
        <w:rPr>
          <w:rFonts w:cstheme="minorHAnsi"/>
          <w:lang w:val="cs-CZ"/>
        </w:rPr>
        <w:t xml:space="preserve">v pohodlí domova </w:t>
      </w:r>
      <w:r w:rsidR="00F70BB0">
        <w:rPr>
          <w:rFonts w:cstheme="minorHAnsi"/>
          <w:lang w:val="cs-CZ"/>
        </w:rPr>
        <w:t>(bezpečnostní hledisko)</w:t>
      </w:r>
      <w:r w:rsidR="006C62EA">
        <w:rPr>
          <w:rFonts w:cstheme="minorHAnsi"/>
          <w:lang w:val="cs-CZ"/>
        </w:rPr>
        <w:t>, a dostupnost i v situaci, kdy byl</w:t>
      </w:r>
      <w:r w:rsidR="002677C1">
        <w:rPr>
          <w:rFonts w:cstheme="minorHAnsi"/>
          <w:lang w:val="cs-CZ"/>
        </w:rPr>
        <w:t>a většina</w:t>
      </w:r>
      <w:r w:rsidR="006C62EA">
        <w:rPr>
          <w:rFonts w:cstheme="minorHAnsi"/>
          <w:lang w:val="cs-CZ"/>
        </w:rPr>
        <w:t xml:space="preserve"> obchod</w:t>
      </w:r>
      <w:r w:rsidR="002677C1">
        <w:rPr>
          <w:rFonts w:cstheme="minorHAnsi"/>
          <w:lang w:val="cs-CZ"/>
        </w:rPr>
        <w:t>ů, včetně některých prodejních míst novin a časopisů,</w:t>
      </w:r>
      <w:r w:rsidR="006C62EA">
        <w:rPr>
          <w:rFonts w:cstheme="minorHAnsi"/>
          <w:lang w:val="cs-CZ"/>
        </w:rPr>
        <w:t xml:space="preserve"> </w:t>
      </w:r>
      <w:r w:rsidR="00DB4B07">
        <w:rPr>
          <w:rFonts w:cstheme="minorHAnsi"/>
          <w:lang w:val="cs-CZ"/>
        </w:rPr>
        <w:t>dočasně u</w:t>
      </w:r>
      <w:r w:rsidR="006C62EA">
        <w:rPr>
          <w:rFonts w:cstheme="minorHAnsi"/>
          <w:lang w:val="cs-CZ"/>
        </w:rPr>
        <w:t>zavřen</w:t>
      </w:r>
      <w:r w:rsidR="002677C1">
        <w:rPr>
          <w:rFonts w:cstheme="minorHAnsi"/>
          <w:lang w:val="cs-CZ"/>
        </w:rPr>
        <w:t>á</w:t>
      </w:r>
      <w:r w:rsidR="006C62EA">
        <w:rPr>
          <w:rFonts w:cstheme="minorHAnsi"/>
          <w:lang w:val="cs-CZ"/>
        </w:rPr>
        <w:t xml:space="preserve">. </w:t>
      </w:r>
    </w:p>
    <w:p w14:paraId="17E691E4" w14:textId="0BE4CCC4" w:rsidR="00F70BB0" w:rsidRPr="00F70BB0" w:rsidRDefault="0078418B" w:rsidP="00790E18">
      <w:pPr>
        <w:spacing w:line="360" w:lineRule="auto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Věrohodnost a časová flexibilita tiskových informací</w:t>
      </w:r>
    </w:p>
    <w:p w14:paraId="0377908E" w14:textId="6C1337C5" w:rsidR="0052096B" w:rsidRDefault="00A56FA3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J</w:t>
      </w:r>
      <w:r w:rsidR="0078418B">
        <w:rPr>
          <w:rFonts w:cstheme="minorHAnsi"/>
          <w:lang w:val="cs-CZ"/>
        </w:rPr>
        <w:t>edním z hlavních obecných poznatků z výzkumu je skutečnost</w:t>
      </w:r>
      <w:r>
        <w:rPr>
          <w:rFonts w:cstheme="minorHAnsi"/>
          <w:lang w:val="cs-CZ"/>
        </w:rPr>
        <w:t>, že tisk (spolu s televizí) nabízí informace objektivnější, pravdivější, důvěryhodnější</w:t>
      </w:r>
      <w:r w:rsidR="00790A63">
        <w:rPr>
          <w:rFonts w:cstheme="minorHAnsi"/>
          <w:lang w:val="cs-CZ"/>
        </w:rPr>
        <w:t xml:space="preserve"> a</w:t>
      </w:r>
      <w:r>
        <w:rPr>
          <w:rFonts w:cstheme="minorHAnsi"/>
          <w:lang w:val="cs-CZ"/>
        </w:rPr>
        <w:t xml:space="preserve"> ověřen</w:t>
      </w:r>
      <w:r w:rsidR="00790A63">
        <w:rPr>
          <w:rFonts w:cstheme="minorHAnsi"/>
          <w:lang w:val="cs-CZ"/>
        </w:rPr>
        <w:t xml:space="preserve">é na rozdíl sociálních sítí i internetu obecně. U tisku se navíc přidává důvěra </w:t>
      </w:r>
      <w:r w:rsidR="00F70BB0">
        <w:rPr>
          <w:rFonts w:cstheme="minorHAnsi"/>
          <w:lang w:val="cs-CZ"/>
        </w:rPr>
        <w:t>vyjádřen</w:t>
      </w:r>
      <w:r w:rsidR="002677C1">
        <w:rPr>
          <w:rFonts w:cstheme="minorHAnsi"/>
          <w:lang w:val="cs-CZ"/>
        </w:rPr>
        <w:t>á</w:t>
      </w:r>
      <w:r w:rsidR="00F70BB0">
        <w:rPr>
          <w:rFonts w:cstheme="minorHAnsi"/>
          <w:lang w:val="cs-CZ"/>
        </w:rPr>
        <w:t xml:space="preserve"> </w:t>
      </w:r>
      <w:r w:rsidR="002677C1">
        <w:rPr>
          <w:rFonts w:cstheme="minorHAnsi"/>
          <w:lang w:val="cs-CZ"/>
        </w:rPr>
        <w:t>slovním výrokem</w:t>
      </w:r>
      <w:r w:rsidR="00790A63">
        <w:rPr>
          <w:rFonts w:cstheme="minorHAnsi"/>
          <w:lang w:val="cs-CZ"/>
        </w:rPr>
        <w:t xml:space="preserve"> „je to </w:t>
      </w:r>
      <w:r w:rsidR="002677C1">
        <w:rPr>
          <w:rFonts w:cstheme="minorHAnsi"/>
          <w:lang w:val="cs-CZ"/>
        </w:rPr>
        <w:t xml:space="preserve">tištěné </w:t>
      </w:r>
      <w:r w:rsidR="00790A63">
        <w:rPr>
          <w:rFonts w:cstheme="minorHAnsi"/>
          <w:lang w:val="cs-CZ"/>
        </w:rPr>
        <w:t xml:space="preserve">černé na bílém“. </w:t>
      </w:r>
      <w:r w:rsidR="0078418B">
        <w:rPr>
          <w:rFonts w:cstheme="minorHAnsi"/>
          <w:lang w:val="cs-CZ"/>
        </w:rPr>
        <w:t>Z toho</w:t>
      </w:r>
      <w:r w:rsidR="00DB4B07">
        <w:rPr>
          <w:rFonts w:cstheme="minorHAnsi"/>
          <w:lang w:val="cs-CZ"/>
        </w:rPr>
        <w:t>to</w:t>
      </w:r>
      <w:r w:rsidR="0078418B">
        <w:rPr>
          <w:rFonts w:cstheme="minorHAnsi"/>
          <w:lang w:val="cs-CZ"/>
        </w:rPr>
        <w:t xml:space="preserve"> vyjádření je zřejmá od</w:t>
      </w:r>
      <w:r w:rsidR="002677C1">
        <w:rPr>
          <w:rFonts w:cstheme="minorHAnsi"/>
          <w:lang w:val="cs-CZ"/>
        </w:rPr>
        <w:t xml:space="preserve">povědnost vydavatele za otištěný obsah, což je hlavním odlišením od informací sdílených na sociálních sítích, které jsou neověřené, subjektivní a šířené samotnými uživateli. </w:t>
      </w:r>
      <w:r w:rsidR="00790A63">
        <w:rPr>
          <w:rFonts w:cstheme="minorHAnsi"/>
          <w:lang w:val="cs-CZ"/>
        </w:rPr>
        <w:t xml:space="preserve">Oproti televizi je kromě časové flexibility („nemusím čekat a hlídat, kdy začínají zprávy“) a přehlednosti zmiňován i </w:t>
      </w:r>
      <w:r w:rsidR="00875EE0">
        <w:rPr>
          <w:rFonts w:cstheme="minorHAnsi"/>
          <w:lang w:val="cs-CZ"/>
        </w:rPr>
        <w:t xml:space="preserve">klid </w:t>
      </w:r>
      <w:r w:rsidR="002677C1">
        <w:rPr>
          <w:rFonts w:cstheme="minorHAnsi"/>
          <w:lang w:val="cs-CZ"/>
        </w:rPr>
        <w:t xml:space="preserve">a </w:t>
      </w:r>
      <w:r w:rsidR="00106D07">
        <w:rPr>
          <w:rFonts w:cstheme="minorHAnsi"/>
          <w:lang w:val="cs-CZ"/>
        </w:rPr>
        <w:t>nešíření paniky („</w:t>
      </w:r>
      <w:r w:rsidR="002677C1">
        <w:rPr>
          <w:rFonts w:cstheme="minorHAnsi"/>
          <w:lang w:val="cs-CZ"/>
        </w:rPr>
        <w:t xml:space="preserve">čtenář má ze čtení novin či časopisu </w:t>
      </w:r>
      <w:r w:rsidR="00106D07" w:rsidRPr="00106D07">
        <w:rPr>
          <w:rFonts w:cstheme="minorHAnsi"/>
          <w:lang w:val="cs-CZ"/>
        </w:rPr>
        <w:t xml:space="preserve">lepší </w:t>
      </w:r>
      <w:r w:rsidR="00F70BB0">
        <w:rPr>
          <w:rFonts w:cstheme="minorHAnsi"/>
          <w:lang w:val="cs-CZ"/>
        </w:rPr>
        <w:t>pocit</w:t>
      </w:r>
      <w:r w:rsidR="002677C1">
        <w:rPr>
          <w:rFonts w:cstheme="minorHAnsi"/>
          <w:lang w:val="cs-CZ"/>
        </w:rPr>
        <w:t>,</w:t>
      </w:r>
      <w:r w:rsidR="00F70BB0" w:rsidRPr="00106D07">
        <w:rPr>
          <w:rFonts w:cstheme="minorHAnsi"/>
          <w:lang w:val="cs-CZ"/>
        </w:rPr>
        <w:t xml:space="preserve"> </w:t>
      </w:r>
      <w:r w:rsidR="00106D07" w:rsidRPr="00106D07">
        <w:rPr>
          <w:rFonts w:cstheme="minorHAnsi"/>
          <w:lang w:val="cs-CZ"/>
        </w:rPr>
        <w:t xml:space="preserve">než </w:t>
      </w:r>
      <w:r w:rsidR="002677C1">
        <w:rPr>
          <w:rFonts w:cstheme="minorHAnsi"/>
          <w:lang w:val="cs-CZ"/>
        </w:rPr>
        <w:t xml:space="preserve">z </w:t>
      </w:r>
      <w:r w:rsidR="00106D07" w:rsidRPr="00106D07">
        <w:rPr>
          <w:rFonts w:cstheme="minorHAnsi"/>
          <w:lang w:val="cs-CZ"/>
        </w:rPr>
        <w:t>hlas</w:t>
      </w:r>
      <w:r w:rsidR="002677C1">
        <w:rPr>
          <w:rFonts w:cstheme="minorHAnsi"/>
          <w:lang w:val="cs-CZ"/>
        </w:rPr>
        <w:t>u</w:t>
      </w:r>
      <w:r w:rsidR="00106D07" w:rsidRPr="00106D07">
        <w:rPr>
          <w:rFonts w:cstheme="minorHAnsi"/>
          <w:lang w:val="cs-CZ"/>
        </w:rPr>
        <w:t xml:space="preserve"> vyděšené moderátorky v</w:t>
      </w:r>
      <w:r w:rsidR="002677C1">
        <w:rPr>
          <w:rFonts w:cstheme="minorHAnsi"/>
          <w:lang w:val="cs-CZ"/>
        </w:rPr>
        <w:t> </w:t>
      </w:r>
      <w:r w:rsidR="00106D07" w:rsidRPr="00106D07">
        <w:rPr>
          <w:rFonts w:cstheme="minorHAnsi"/>
          <w:lang w:val="cs-CZ"/>
        </w:rPr>
        <w:t>televiz</w:t>
      </w:r>
      <w:r w:rsidR="002677C1">
        <w:rPr>
          <w:rFonts w:cstheme="minorHAnsi"/>
          <w:lang w:val="cs-CZ"/>
        </w:rPr>
        <w:t>ním zpravodajství</w:t>
      </w:r>
      <w:r w:rsidR="00106D07">
        <w:rPr>
          <w:rFonts w:cstheme="minorHAnsi"/>
          <w:lang w:val="cs-CZ"/>
        </w:rPr>
        <w:t xml:space="preserve">“). </w:t>
      </w:r>
    </w:p>
    <w:p w14:paraId="1CF137F5" w14:textId="77777777" w:rsidR="00F70BB0" w:rsidRPr="00937D0F" w:rsidRDefault="00F70BB0" w:rsidP="00F70BB0">
      <w:pPr>
        <w:spacing w:line="360" w:lineRule="auto"/>
        <w:rPr>
          <w:rFonts w:cstheme="minorHAnsi"/>
          <w:b/>
          <w:lang w:val="cs-CZ"/>
        </w:rPr>
      </w:pPr>
      <w:r w:rsidRPr="00937D0F">
        <w:rPr>
          <w:rFonts w:cstheme="minorHAnsi"/>
          <w:b/>
          <w:lang w:val="cs-CZ"/>
        </w:rPr>
        <w:t xml:space="preserve">Turbulentní doba s sebou nese i prostor pro </w:t>
      </w:r>
      <w:r>
        <w:rPr>
          <w:rFonts w:cstheme="minorHAnsi"/>
          <w:b/>
          <w:lang w:val="cs-CZ"/>
        </w:rPr>
        <w:t>falešné zprávy</w:t>
      </w:r>
    </w:p>
    <w:p w14:paraId="6CFC7776" w14:textId="066D9F28" w:rsidR="00790A63" w:rsidRDefault="00C01DEB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Různé studie (např. STEM/MARK 2018</w:t>
      </w:r>
      <w:r w:rsidR="00716AA8">
        <w:rPr>
          <w:rStyle w:val="Znakapoznpodarou"/>
          <w:rFonts w:cstheme="minorHAnsi"/>
          <w:lang w:val="cs-CZ"/>
        </w:rPr>
        <w:footnoteReference w:id="1"/>
      </w:r>
      <w:r>
        <w:rPr>
          <w:rFonts w:cstheme="minorHAnsi"/>
          <w:lang w:val="cs-CZ"/>
        </w:rPr>
        <w:t>, či M</w:t>
      </w:r>
      <w:r w:rsidR="007B2C67">
        <w:rPr>
          <w:rFonts w:cstheme="minorHAnsi"/>
          <w:lang w:val="cs-CZ"/>
        </w:rPr>
        <w:t>EDIAN</w:t>
      </w:r>
      <w:r>
        <w:rPr>
          <w:rFonts w:cstheme="minorHAnsi"/>
          <w:lang w:val="cs-CZ"/>
        </w:rPr>
        <w:t xml:space="preserve"> </w:t>
      </w:r>
      <w:r w:rsidR="00962A4C">
        <w:rPr>
          <w:rFonts w:cstheme="minorHAnsi"/>
          <w:lang w:val="cs-CZ"/>
        </w:rPr>
        <w:t>201</w:t>
      </w:r>
      <w:r w:rsidR="00D45118">
        <w:rPr>
          <w:rFonts w:cstheme="minorHAnsi"/>
          <w:lang w:val="cs-CZ"/>
        </w:rPr>
        <w:t>7</w:t>
      </w:r>
      <w:r w:rsidR="00962A4C">
        <w:rPr>
          <w:rFonts w:cstheme="minorHAnsi"/>
          <w:lang w:val="cs-CZ"/>
        </w:rPr>
        <w:t>-20</w:t>
      </w:r>
      <w:r w:rsidR="00D45118">
        <w:rPr>
          <w:rFonts w:cstheme="minorHAnsi"/>
          <w:lang w:val="cs-CZ"/>
        </w:rPr>
        <w:t>18</w:t>
      </w:r>
      <w:r w:rsidR="00716AA8">
        <w:rPr>
          <w:rStyle w:val="Znakapoznpodarou"/>
          <w:rFonts w:cstheme="minorHAnsi"/>
          <w:lang w:val="cs-CZ"/>
        </w:rPr>
        <w:footnoteReference w:id="2"/>
      </w:r>
      <w:r>
        <w:rPr>
          <w:rFonts w:cstheme="minorHAnsi"/>
          <w:lang w:val="cs-CZ"/>
        </w:rPr>
        <w:t xml:space="preserve">) ukazují, že tzv. mediální (informační) gramotnost Čechů je na poměrně špatné úrovni. Často nedokážou odlišit klamavé komunikační záměry a snadno tak mohou podléhat různým dezinformacím. </w:t>
      </w:r>
      <w:r w:rsidR="00106D07">
        <w:rPr>
          <w:rFonts w:cstheme="minorHAnsi"/>
          <w:lang w:val="cs-CZ"/>
        </w:rPr>
        <w:t>D</w:t>
      </w:r>
      <w:r w:rsidR="00106D07" w:rsidRPr="00106D07">
        <w:rPr>
          <w:rFonts w:cstheme="minorHAnsi"/>
          <w:lang w:val="cs-CZ"/>
        </w:rPr>
        <w:t>ezinformac</w:t>
      </w:r>
      <w:r w:rsidR="00106D07">
        <w:rPr>
          <w:rFonts w:cstheme="minorHAnsi"/>
          <w:lang w:val="cs-CZ"/>
        </w:rPr>
        <w:t xml:space="preserve">e a </w:t>
      </w:r>
      <w:r w:rsidR="00433D9C">
        <w:rPr>
          <w:rFonts w:cstheme="minorHAnsi"/>
          <w:lang w:val="cs-CZ"/>
        </w:rPr>
        <w:t>„</w:t>
      </w:r>
      <w:r w:rsidR="00106D07" w:rsidRPr="00106D07">
        <w:rPr>
          <w:rFonts w:cstheme="minorHAnsi"/>
          <w:lang w:val="cs-CZ"/>
        </w:rPr>
        <w:t>fake news</w:t>
      </w:r>
      <w:r w:rsidR="00433D9C">
        <w:rPr>
          <w:rFonts w:cstheme="minorHAnsi"/>
          <w:lang w:val="cs-CZ"/>
        </w:rPr>
        <w:t>“</w:t>
      </w:r>
      <w:r w:rsidR="00106D07" w:rsidRPr="00106D07">
        <w:rPr>
          <w:rFonts w:cstheme="minorHAnsi"/>
          <w:lang w:val="cs-CZ"/>
        </w:rPr>
        <w:t xml:space="preserve"> na sociálních sítích</w:t>
      </w:r>
      <w:r w:rsidR="00106D07">
        <w:rPr>
          <w:rFonts w:cstheme="minorHAnsi"/>
          <w:lang w:val="cs-CZ"/>
        </w:rPr>
        <w:t xml:space="preserve"> vnímají jako problém </w:t>
      </w:r>
      <w:r>
        <w:rPr>
          <w:rFonts w:cstheme="minorHAnsi"/>
          <w:lang w:val="cs-CZ"/>
        </w:rPr>
        <w:t xml:space="preserve">více než </w:t>
      </w:r>
      <w:r w:rsidR="00106D07">
        <w:rPr>
          <w:rFonts w:cstheme="minorHAnsi"/>
          <w:lang w:val="cs-CZ"/>
        </w:rPr>
        <w:t xml:space="preserve">tři čtvrtiny </w:t>
      </w:r>
      <w:r>
        <w:rPr>
          <w:rFonts w:cstheme="minorHAnsi"/>
          <w:lang w:val="cs-CZ"/>
        </w:rPr>
        <w:t>lidí</w:t>
      </w:r>
      <w:r w:rsidR="00106D07">
        <w:rPr>
          <w:rFonts w:cstheme="minorHAnsi"/>
          <w:lang w:val="cs-CZ"/>
        </w:rPr>
        <w:t xml:space="preserve">. Nejvíce jsou si tohoto problému vědomi lidé do 44 let, lidé s maturitou nebo vysokou školou, Pražané </w:t>
      </w:r>
      <w:r w:rsidR="007F5C75">
        <w:rPr>
          <w:rFonts w:cstheme="minorHAnsi"/>
          <w:lang w:val="cs-CZ"/>
        </w:rPr>
        <w:t xml:space="preserve">a Středočeši </w:t>
      </w:r>
      <w:r w:rsidR="00106D07">
        <w:rPr>
          <w:rFonts w:cstheme="minorHAnsi"/>
          <w:lang w:val="cs-CZ"/>
        </w:rPr>
        <w:t>a lidé, kteří v době krize čtou tisk více.</w:t>
      </w:r>
      <w:r>
        <w:rPr>
          <w:rFonts w:cstheme="minorHAnsi"/>
          <w:lang w:val="cs-CZ"/>
        </w:rPr>
        <w:t xml:space="preserve"> </w:t>
      </w:r>
    </w:p>
    <w:p w14:paraId="2C7FD252" w14:textId="7285140A" w:rsidR="00C01DEB" w:rsidRDefault="00C01DEB" w:rsidP="00790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V rámci </w:t>
      </w:r>
      <w:r w:rsidR="00433D9C">
        <w:rPr>
          <w:rFonts w:cstheme="minorHAnsi"/>
          <w:lang w:val="cs-CZ"/>
        </w:rPr>
        <w:t xml:space="preserve">hodnocení </w:t>
      </w:r>
      <w:r>
        <w:rPr>
          <w:rFonts w:cstheme="minorHAnsi"/>
          <w:lang w:val="cs-CZ"/>
        </w:rPr>
        <w:t>kvality a důvěryhodnosti informac</w:t>
      </w:r>
      <w:r w:rsidR="00433D9C">
        <w:rPr>
          <w:rFonts w:cstheme="minorHAnsi"/>
          <w:lang w:val="cs-CZ"/>
        </w:rPr>
        <w:t>í</w:t>
      </w:r>
      <w:r>
        <w:rPr>
          <w:rFonts w:cstheme="minorHAnsi"/>
          <w:lang w:val="cs-CZ"/>
        </w:rPr>
        <w:t xml:space="preserve"> </w:t>
      </w:r>
      <w:r w:rsidR="00DB4B07">
        <w:rPr>
          <w:rFonts w:cstheme="minorHAnsi"/>
          <w:lang w:val="cs-CZ"/>
        </w:rPr>
        <w:t>jsou</w:t>
      </w:r>
      <w:r>
        <w:rPr>
          <w:rFonts w:cstheme="minorHAnsi"/>
          <w:lang w:val="cs-CZ"/>
        </w:rPr>
        <w:t xml:space="preserve"> pak nejlépe vníman</w:t>
      </w:r>
      <w:r w:rsidR="00DB4B07">
        <w:rPr>
          <w:rFonts w:cstheme="minorHAnsi"/>
          <w:lang w:val="cs-CZ"/>
        </w:rPr>
        <w:t>é</w:t>
      </w:r>
      <w:r>
        <w:rPr>
          <w:rFonts w:cstheme="minorHAnsi"/>
          <w:lang w:val="cs-CZ"/>
        </w:rPr>
        <w:t xml:space="preserve"> </w:t>
      </w:r>
      <w:r w:rsidR="00DB4B07">
        <w:rPr>
          <w:rFonts w:cstheme="minorHAnsi"/>
          <w:lang w:val="cs-CZ"/>
        </w:rPr>
        <w:br/>
      </w:r>
      <w:r>
        <w:rPr>
          <w:rFonts w:cstheme="minorHAnsi"/>
          <w:lang w:val="cs-CZ"/>
        </w:rPr>
        <w:t xml:space="preserve">televize </w:t>
      </w:r>
      <w:r w:rsidR="00DB4B07">
        <w:rPr>
          <w:rFonts w:cstheme="minorHAnsi"/>
          <w:lang w:val="cs-CZ"/>
        </w:rPr>
        <w:t>(</w:t>
      </w:r>
      <w:r>
        <w:rPr>
          <w:rFonts w:cstheme="minorHAnsi"/>
          <w:lang w:val="cs-CZ"/>
        </w:rPr>
        <w:t>46 %)</w:t>
      </w:r>
      <w:r w:rsidR="00DB4B07">
        <w:rPr>
          <w:rFonts w:cstheme="minorHAnsi"/>
          <w:lang w:val="cs-CZ"/>
        </w:rPr>
        <w:t xml:space="preserve"> a </w:t>
      </w:r>
      <w:r>
        <w:rPr>
          <w:rFonts w:cstheme="minorHAnsi"/>
          <w:lang w:val="cs-CZ"/>
        </w:rPr>
        <w:t>tisk (40 %)</w:t>
      </w:r>
      <w:r w:rsidR="00DB4B07">
        <w:rPr>
          <w:rFonts w:cstheme="minorHAnsi"/>
          <w:lang w:val="cs-CZ"/>
        </w:rPr>
        <w:t>, následované</w:t>
      </w:r>
      <w:r w:rsidR="0086187B">
        <w:rPr>
          <w:rFonts w:cstheme="minorHAnsi"/>
          <w:lang w:val="cs-CZ"/>
        </w:rPr>
        <w:t xml:space="preserve"> rádi</w:t>
      </w:r>
      <w:r w:rsidR="00DB4B07">
        <w:rPr>
          <w:rFonts w:cstheme="minorHAnsi"/>
          <w:lang w:val="cs-CZ"/>
        </w:rPr>
        <w:t>i</w:t>
      </w:r>
      <w:r w:rsidR="0086187B">
        <w:rPr>
          <w:rFonts w:cstheme="minorHAnsi"/>
          <w:lang w:val="cs-CZ"/>
        </w:rPr>
        <w:t xml:space="preserve"> (35 %). </w:t>
      </w:r>
    </w:p>
    <w:p w14:paraId="3EB44F5C" w14:textId="77777777" w:rsidR="00B57FC1" w:rsidRDefault="00B57FC1" w:rsidP="00F96C0F">
      <w:pPr>
        <w:spacing w:line="360" w:lineRule="auto"/>
        <w:rPr>
          <w:rFonts w:cstheme="minorHAnsi"/>
          <w:b/>
          <w:lang w:val="cs-CZ"/>
        </w:rPr>
      </w:pPr>
    </w:p>
    <w:p w14:paraId="26553F69" w14:textId="77777777" w:rsidR="00B57FC1" w:rsidRDefault="00B57FC1" w:rsidP="00F96C0F">
      <w:pPr>
        <w:spacing w:line="360" w:lineRule="auto"/>
        <w:rPr>
          <w:rFonts w:cstheme="minorHAnsi"/>
          <w:b/>
          <w:lang w:val="cs-CZ"/>
        </w:rPr>
      </w:pPr>
    </w:p>
    <w:p w14:paraId="0C9C8913" w14:textId="77777777" w:rsidR="00EA71B3" w:rsidRDefault="00EA71B3">
      <w:pPr>
        <w:spacing w:before="0"/>
        <w:jc w:val="lef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F203A71" w14:textId="2834CCAB" w:rsidR="00B57FC1" w:rsidRPr="00427894" w:rsidRDefault="00427894" w:rsidP="00F96C0F">
      <w:pPr>
        <w:spacing w:line="360" w:lineRule="auto"/>
        <w:rPr>
          <w:rFonts w:cstheme="minorHAnsi"/>
          <w:b/>
          <w:u w:val="single"/>
          <w:lang w:val="cs-CZ"/>
        </w:rPr>
      </w:pPr>
      <w:r w:rsidRPr="00427894">
        <w:rPr>
          <w:rFonts w:cstheme="minorHAnsi"/>
          <w:b/>
          <w:bCs/>
          <w:u w:val="single"/>
        </w:rPr>
        <w:t>Čtenáři v průběhu krize kladně hodnotili dostupnost tisku</w:t>
      </w:r>
    </w:p>
    <w:p w14:paraId="72878FA5" w14:textId="77777777" w:rsidR="00CA7114" w:rsidRDefault="00F96C0F" w:rsidP="00F96C0F">
      <w:pPr>
        <w:spacing w:line="360" w:lineRule="auto"/>
        <w:rPr>
          <w:rFonts w:cstheme="minorHAnsi"/>
          <w:lang w:val="cs-CZ"/>
        </w:rPr>
      </w:pPr>
      <w:r w:rsidRPr="00F96C0F">
        <w:rPr>
          <w:rFonts w:cstheme="minorHAnsi"/>
          <w:noProof/>
          <w:lang w:val="cs-CZ" w:eastAsia="cs-CZ" w:bidi="ar-SA"/>
        </w:rPr>
        <w:drawing>
          <wp:inline distT="0" distB="0" distL="0" distR="0" wp14:anchorId="460A2580" wp14:editId="0E4D7EE3">
            <wp:extent cx="5762297" cy="4847897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B0945D4-1442-4BAF-B7AA-7E5CCC179C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DAAF9CC" w14:textId="6F79520E" w:rsidR="00CA7114" w:rsidRPr="006D0C09" w:rsidRDefault="00CA7114" w:rsidP="00F96C0F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Noviny a časopisy kromě důvěryhodnosti a aktuálnosti vynikají především </w:t>
      </w:r>
      <w:r w:rsidR="00EA71B3">
        <w:rPr>
          <w:rFonts w:cstheme="minorHAnsi"/>
          <w:lang w:val="cs-CZ"/>
        </w:rPr>
        <w:t xml:space="preserve">svou </w:t>
      </w:r>
      <w:r w:rsidRPr="006D0C09">
        <w:rPr>
          <w:rFonts w:cstheme="minorHAnsi"/>
          <w:lang w:val="cs-CZ"/>
        </w:rPr>
        <w:t xml:space="preserve">dostupností a tím, že je možné je s sebou vozit. Jsou vnímané jako vhodná alternativa k obrazovce (ať už počítačové nebo televizní). 50 % lidí souhlasí s výrokem „miluji četbu časopisů“. Pro bezmála 40 % jsou noviny a časopisy neodmyslitelnou součástí životního stylu. Tisk se tedy o svou budoucnost obávat nemusí, dokládá to i souhlas téměř poloviny respondentů s tím, že by se </w:t>
      </w:r>
      <w:r w:rsidR="00EA71B3">
        <w:rPr>
          <w:rFonts w:cstheme="minorHAnsi"/>
          <w:lang w:val="cs-CZ"/>
        </w:rPr>
        <w:t xml:space="preserve">svých </w:t>
      </w:r>
      <w:r w:rsidRPr="006D0C09">
        <w:rPr>
          <w:rFonts w:cstheme="minorHAnsi"/>
          <w:lang w:val="cs-CZ"/>
        </w:rPr>
        <w:t xml:space="preserve">novin a časopisů nechtěli vzdát ani </w:t>
      </w:r>
      <w:r w:rsidRPr="006D0C09">
        <w:rPr>
          <w:rFonts w:cstheme="minorHAnsi"/>
          <w:lang w:val="cs-CZ"/>
        </w:rPr>
        <w:br/>
        <w:t>v budoucnosti.</w:t>
      </w:r>
    </w:p>
    <w:p w14:paraId="3FEF597D" w14:textId="77777777" w:rsidR="00EF6552" w:rsidRPr="00F43A17" w:rsidRDefault="00CA7114" w:rsidP="00F96C0F">
      <w:pPr>
        <w:spacing w:line="360" w:lineRule="auto"/>
        <w:rPr>
          <w:rFonts w:cstheme="minorHAnsi"/>
          <w:b/>
          <w:bCs/>
          <w:u w:val="single"/>
        </w:rPr>
      </w:pPr>
      <w:r w:rsidRPr="00F43A17">
        <w:rPr>
          <w:rFonts w:cstheme="minorHAnsi"/>
          <w:u w:val="single"/>
          <w:lang w:val="cs-CZ"/>
        </w:rPr>
        <w:t xml:space="preserve"> </w:t>
      </w:r>
      <w:r w:rsidR="006642CF" w:rsidRPr="00F43A17">
        <w:rPr>
          <w:rFonts w:cstheme="minorHAnsi"/>
          <w:u w:val="single"/>
          <w:lang w:val="cs-CZ"/>
        </w:rPr>
        <w:br w:type="column"/>
      </w:r>
      <w:r w:rsidR="00EF6552" w:rsidRPr="00F43A17">
        <w:rPr>
          <w:rFonts w:cstheme="minorHAnsi"/>
          <w:b/>
          <w:bCs/>
          <w:u w:val="single"/>
        </w:rPr>
        <w:t>Čtenáři v průběhu krize vyjádřili svůj vztah k tisku</w:t>
      </w:r>
    </w:p>
    <w:p w14:paraId="4551063A" w14:textId="55F443EF" w:rsidR="00F96C0F" w:rsidRPr="006D0C09" w:rsidRDefault="00F96C0F" w:rsidP="00F96C0F">
      <w:pPr>
        <w:spacing w:line="360" w:lineRule="auto"/>
        <w:rPr>
          <w:rFonts w:cstheme="minorHAnsi"/>
          <w:b/>
          <w:lang w:val="cs-CZ"/>
        </w:rPr>
      </w:pPr>
    </w:p>
    <w:p w14:paraId="5068ABA5" w14:textId="77777777" w:rsidR="00F96C0F" w:rsidRPr="006D0C09" w:rsidRDefault="00F96C0F" w:rsidP="006642CF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noProof/>
          <w:lang w:val="cs-CZ" w:eastAsia="cs-CZ" w:bidi="ar-SA"/>
        </w:rPr>
        <w:drawing>
          <wp:inline distT="0" distB="0" distL="0" distR="0" wp14:anchorId="4E0986B5" wp14:editId="5E81A917">
            <wp:extent cx="5762297" cy="3563007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2B0945D4-1442-4BAF-B7AA-7E5CCC179C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8DCB35" w14:textId="468AF503" w:rsidR="00872E18" w:rsidRPr="006D0C09" w:rsidRDefault="00872E18" w:rsidP="00872E18">
      <w:pPr>
        <w:spacing w:line="360" w:lineRule="auto"/>
        <w:rPr>
          <w:rFonts w:cstheme="minorHAnsi"/>
          <w:b/>
          <w:lang w:val="cs-CZ"/>
        </w:rPr>
      </w:pPr>
      <w:r w:rsidRPr="006D0C09">
        <w:rPr>
          <w:rFonts w:cstheme="minorHAnsi"/>
          <w:b/>
          <w:lang w:val="cs-CZ"/>
        </w:rPr>
        <w:t xml:space="preserve">Tisk jako </w:t>
      </w:r>
      <w:r w:rsidR="0055629E" w:rsidRPr="006D0C09">
        <w:rPr>
          <w:rFonts w:cstheme="minorHAnsi"/>
          <w:b/>
          <w:lang w:val="cs-CZ"/>
        </w:rPr>
        <w:t>platforma klidu a porozumění</w:t>
      </w:r>
    </w:p>
    <w:p w14:paraId="0CB98A2C" w14:textId="2DDB0E8A" w:rsidR="00872E18" w:rsidRPr="006D0C09" w:rsidRDefault="00CE2C9E" w:rsidP="00872E18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Z výpovědí respondentů </w:t>
      </w:r>
      <w:r w:rsidR="00433D9C" w:rsidRPr="006D0C09">
        <w:rPr>
          <w:rFonts w:cstheme="minorHAnsi"/>
          <w:lang w:val="cs-CZ"/>
        </w:rPr>
        <w:t>výzkumu vyplývá</w:t>
      </w:r>
      <w:r w:rsidRPr="006D0C09">
        <w:rPr>
          <w:rFonts w:cstheme="minorHAnsi"/>
          <w:lang w:val="cs-CZ"/>
        </w:rPr>
        <w:t>, že noviny a především časopisy slouží jako prostředek pro odreagování a odpočinku</w:t>
      </w:r>
      <w:r w:rsidR="00CF3C5E" w:rsidRPr="006D0C09">
        <w:rPr>
          <w:rFonts w:cstheme="minorHAnsi"/>
          <w:lang w:val="cs-CZ"/>
        </w:rPr>
        <w:t>, což podporují i doplňkové přílohy tiskovin</w:t>
      </w:r>
      <w:r w:rsidRPr="006D0C09">
        <w:rPr>
          <w:rFonts w:cstheme="minorHAnsi"/>
          <w:lang w:val="cs-CZ"/>
        </w:rPr>
        <w:t xml:space="preserve">. Častěji </w:t>
      </w:r>
      <w:r w:rsidR="001F1D71" w:rsidRPr="006D0C09">
        <w:rPr>
          <w:rFonts w:cstheme="minorHAnsi"/>
          <w:lang w:val="cs-CZ"/>
        </w:rPr>
        <w:t>tento názor sdíl</w:t>
      </w:r>
      <w:r w:rsidR="00790E0F" w:rsidRPr="006D0C09">
        <w:rPr>
          <w:rFonts w:cstheme="minorHAnsi"/>
          <w:lang w:val="cs-CZ"/>
        </w:rPr>
        <w:t>ej</w:t>
      </w:r>
      <w:r w:rsidR="001F1D71" w:rsidRPr="006D0C09">
        <w:rPr>
          <w:rFonts w:cstheme="minorHAnsi"/>
          <w:lang w:val="cs-CZ"/>
        </w:rPr>
        <w:t xml:space="preserve">í </w:t>
      </w:r>
      <w:r w:rsidRPr="006D0C09">
        <w:rPr>
          <w:rFonts w:cstheme="minorHAnsi"/>
          <w:lang w:val="cs-CZ"/>
        </w:rPr>
        <w:t>ženy, střední generac</w:t>
      </w:r>
      <w:r w:rsidR="00790E0F" w:rsidRPr="006D0C09">
        <w:rPr>
          <w:rFonts w:cstheme="minorHAnsi"/>
          <w:lang w:val="cs-CZ"/>
        </w:rPr>
        <w:t>e</w:t>
      </w:r>
      <w:r w:rsidRPr="006D0C09">
        <w:rPr>
          <w:rFonts w:cstheme="minorHAnsi"/>
          <w:lang w:val="cs-CZ"/>
        </w:rPr>
        <w:t>, lid</w:t>
      </w:r>
      <w:r w:rsidR="00790E0F" w:rsidRPr="006D0C09">
        <w:rPr>
          <w:rFonts w:cstheme="minorHAnsi"/>
          <w:lang w:val="cs-CZ"/>
        </w:rPr>
        <w:t>é</w:t>
      </w:r>
      <w:r w:rsidRPr="006D0C09">
        <w:rPr>
          <w:rFonts w:cstheme="minorHAnsi"/>
          <w:lang w:val="cs-CZ"/>
        </w:rPr>
        <w:t xml:space="preserve"> s vyšším vzděláním a </w:t>
      </w:r>
      <w:r w:rsidR="001F1D71" w:rsidRPr="006D0C09">
        <w:rPr>
          <w:rFonts w:cstheme="minorHAnsi"/>
          <w:lang w:val="cs-CZ"/>
        </w:rPr>
        <w:t xml:space="preserve">z </w:t>
      </w:r>
      <w:r w:rsidRPr="006D0C09">
        <w:rPr>
          <w:rFonts w:cstheme="minorHAnsi"/>
          <w:lang w:val="cs-CZ"/>
        </w:rPr>
        <w:t>menších ob</w:t>
      </w:r>
      <w:r w:rsidR="00790E0F" w:rsidRPr="006D0C09">
        <w:rPr>
          <w:rFonts w:cstheme="minorHAnsi"/>
          <w:lang w:val="cs-CZ"/>
        </w:rPr>
        <w:t>cí</w:t>
      </w:r>
      <w:r w:rsidRPr="006D0C09">
        <w:rPr>
          <w:rFonts w:cstheme="minorHAnsi"/>
          <w:lang w:val="cs-CZ"/>
        </w:rPr>
        <w:t xml:space="preserve">. </w:t>
      </w:r>
      <w:r w:rsidR="00CF3C5E" w:rsidRPr="006D0C09">
        <w:rPr>
          <w:rFonts w:cstheme="minorHAnsi"/>
          <w:lang w:val="cs-CZ"/>
        </w:rPr>
        <w:t>To potvr</w:t>
      </w:r>
      <w:r w:rsidR="00C1108C" w:rsidRPr="006D0C09">
        <w:rPr>
          <w:rFonts w:cstheme="minorHAnsi"/>
          <w:lang w:val="cs-CZ"/>
        </w:rPr>
        <w:t>zuje i autentický citát jedné z</w:t>
      </w:r>
      <w:r w:rsidR="00CF3C5E" w:rsidRPr="006D0C09">
        <w:rPr>
          <w:rFonts w:cstheme="minorHAnsi"/>
          <w:lang w:val="cs-CZ"/>
        </w:rPr>
        <w:t xml:space="preserve"> respondentek: </w:t>
      </w:r>
      <w:r w:rsidR="00CF3C5E" w:rsidRPr="006D0C09">
        <w:rPr>
          <w:rFonts w:cstheme="minorHAnsi"/>
          <w:i/>
          <w:lang w:val="cs-CZ"/>
        </w:rPr>
        <w:t>„Noviny a časopisy mohou poskytnout rozptýlení od soustavného sledování vývoje a dopadů současné situace tím, že nabídnou odlehčující témata</w:t>
      </w:r>
      <w:r w:rsidR="001F1D71" w:rsidRPr="006D0C09">
        <w:rPr>
          <w:rFonts w:cstheme="minorHAnsi"/>
          <w:i/>
          <w:lang w:val="cs-CZ"/>
        </w:rPr>
        <w:t>“</w:t>
      </w:r>
      <w:r w:rsidR="001F1D71" w:rsidRPr="006D0C09">
        <w:rPr>
          <w:rFonts w:cstheme="minorHAnsi"/>
          <w:lang w:val="cs-CZ"/>
        </w:rPr>
        <w:t>.</w:t>
      </w:r>
    </w:p>
    <w:p w14:paraId="44F66C43" w14:textId="77777777" w:rsidR="00872E18" w:rsidRPr="006D0C09" w:rsidRDefault="00872E18" w:rsidP="006642CF">
      <w:pPr>
        <w:spacing w:line="360" w:lineRule="auto"/>
        <w:rPr>
          <w:rFonts w:cstheme="minorHAnsi"/>
          <w:b/>
          <w:lang w:val="cs-CZ"/>
        </w:rPr>
      </w:pPr>
    </w:p>
    <w:p w14:paraId="6F7D8903" w14:textId="77777777" w:rsidR="00EA71B3" w:rsidRDefault="00EA71B3">
      <w:pPr>
        <w:spacing w:before="0"/>
        <w:jc w:val="left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br w:type="page"/>
      </w:r>
    </w:p>
    <w:p w14:paraId="3CA41B9C" w14:textId="3B1E6428" w:rsidR="0086187B" w:rsidRPr="006D0C09" w:rsidRDefault="0086187B" w:rsidP="006642CF">
      <w:pPr>
        <w:spacing w:line="360" w:lineRule="auto"/>
        <w:rPr>
          <w:rFonts w:cstheme="minorHAnsi"/>
          <w:b/>
          <w:lang w:val="cs-CZ"/>
        </w:rPr>
      </w:pPr>
      <w:r w:rsidRPr="006D0C09">
        <w:rPr>
          <w:rFonts w:cstheme="minorHAnsi"/>
          <w:b/>
          <w:lang w:val="cs-CZ"/>
        </w:rPr>
        <w:t xml:space="preserve">Novináři </w:t>
      </w:r>
      <w:r w:rsidR="00EA71B3">
        <w:rPr>
          <w:rFonts w:cstheme="minorHAnsi"/>
          <w:b/>
          <w:lang w:val="cs-CZ"/>
        </w:rPr>
        <w:t>a reportéři jsou vnímáni jako součást</w:t>
      </w:r>
      <w:r w:rsidRPr="006D0C09">
        <w:rPr>
          <w:rFonts w:cstheme="minorHAnsi"/>
          <w:b/>
          <w:lang w:val="cs-CZ"/>
        </w:rPr>
        <w:t xml:space="preserve"> „</w:t>
      </w:r>
      <w:r w:rsidR="00EA71B3">
        <w:rPr>
          <w:rFonts w:cstheme="minorHAnsi"/>
          <w:b/>
          <w:lang w:val="cs-CZ"/>
        </w:rPr>
        <w:t>první</w:t>
      </w:r>
      <w:r w:rsidRPr="006D0C09">
        <w:rPr>
          <w:rFonts w:cstheme="minorHAnsi"/>
          <w:b/>
          <w:lang w:val="cs-CZ"/>
        </w:rPr>
        <w:t xml:space="preserve"> linie“ </w:t>
      </w:r>
      <w:r w:rsidR="00EA71B3">
        <w:rPr>
          <w:rFonts w:cstheme="minorHAnsi"/>
          <w:b/>
          <w:lang w:val="cs-CZ"/>
        </w:rPr>
        <w:t xml:space="preserve">profesí v </w:t>
      </w:r>
      <w:r w:rsidRPr="006D0C09">
        <w:rPr>
          <w:rFonts w:cstheme="minorHAnsi"/>
          <w:b/>
          <w:lang w:val="cs-CZ"/>
        </w:rPr>
        <w:t>ohrožení, jejich</w:t>
      </w:r>
      <w:r w:rsidR="00EA71B3">
        <w:rPr>
          <w:rFonts w:cstheme="minorHAnsi"/>
          <w:b/>
          <w:lang w:val="cs-CZ"/>
        </w:rPr>
        <w:t>ž</w:t>
      </w:r>
      <w:r w:rsidRPr="006D0C09">
        <w:rPr>
          <w:rFonts w:cstheme="minorHAnsi"/>
          <w:b/>
          <w:lang w:val="cs-CZ"/>
        </w:rPr>
        <w:t xml:space="preserve"> práce si lidé/čtenáři váží</w:t>
      </w:r>
    </w:p>
    <w:p w14:paraId="7EC3FE45" w14:textId="7ECDCAC5" w:rsidR="00106D07" w:rsidRPr="006D0C09" w:rsidRDefault="007F5C75" w:rsidP="006642CF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Novinářské povolání </w:t>
      </w:r>
      <w:r w:rsidR="00244E04" w:rsidRPr="006D0C09">
        <w:rPr>
          <w:rFonts w:cstheme="minorHAnsi"/>
          <w:lang w:val="cs-CZ"/>
        </w:rPr>
        <w:t>bylo hodnoceno</w:t>
      </w:r>
      <w:r w:rsidRPr="006D0C09">
        <w:rPr>
          <w:rFonts w:cstheme="minorHAnsi"/>
          <w:lang w:val="cs-CZ"/>
        </w:rPr>
        <w:t xml:space="preserve"> jako profese</w:t>
      </w:r>
      <w:r w:rsidR="00EA71B3">
        <w:rPr>
          <w:rFonts w:cstheme="minorHAnsi"/>
          <w:lang w:val="cs-CZ"/>
        </w:rPr>
        <w:t>, která tvoří součást</w:t>
      </w:r>
      <w:r w:rsidRPr="006D0C09">
        <w:rPr>
          <w:rFonts w:cstheme="minorHAnsi"/>
          <w:lang w:val="cs-CZ"/>
        </w:rPr>
        <w:t xml:space="preserve"> první linie</w:t>
      </w:r>
      <w:r w:rsidR="0086187B" w:rsidRPr="006D0C09">
        <w:rPr>
          <w:rFonts w:cstheme="minorHAnsi"/>
          <w:lang w:val="cs-CZ"/>
        </w:rPr>
        <w:t xml:space="preserve"> možného ohrožení</w:t>
      </w:r>
      <w:r w:rsidR="00EA71B3">
        <w:rPr>
          <w:rFonts w:cstheme="minorHAnsi"/>
          <w:lang w:val="cs-CZ"/>
        </w:rPr>
        <w:t>. Respondenti je uváděli hned za profesemi jako jsou</w:t>
      </w:r>
      <w:r w:rsidR="006642CF" w:rsidRPr="006D0C09">
        <w:rPr>
          <w:rFonts w:cstheme="minorHAnsi"/>
          <w:lang w:val="cs-CZ"/>
        </w:rPr>
        <w:t xml:space="preserve"> zdravotníci, hasiči, policisté a vojáci</w:t>
      </w:r>
      <w:r w:rsidR="00EA71B3">
        <w:rPr>
          <w:rFonts w:cstheme="minorHAnsi"/>
          <w:lang w:val="cs-CZ"/>
        </w:rPr>
        <w:t>. V</w:t>
      </w:r>
      <w:r w:rsidR="00B151B6" w:rsidRPr="006D0C09">
        <w:rPr>
          <w:rFonts w:cstheme="minorHAnsi"/>
          <w:lang w:val="cs-CZ"/>
        </w:rPr>
        <w:t>íce než polovina</w:t>
      </w:r>
      <w:r w:rsidR="006642CF" w:rsidRPr="006D0C09">
        <w:rPr>
          <w:rFonts w:cstheme="minorHAnsi"/>
          <w:lang w:val="cs-CZ"/>
        </w:rPr>
        <w:t xml:space="preserve"> respondentů </w:t>
      </w:r>
      <w:r w:rsidR="00EA71B3">
        <w:rPr>
          <w:rFonts w:cstheme="minorHAnsi"/>
          <w:lang w:val="cs-CZ"/>
        </w:rPr>
        <w:t>je za</w:t>
      </w:r>
      <w:r w:rsidR="0086187B" w:rsidRPr="006D0C09">
        <w:rPr>
          <w:rFonts w:cstheme="minorHAnsi"/>
          <w:lang w:val="cs-CZ"/>
        </w:rPr>
        <w:t>řad</w:t>
      </w:r>
      <w:r w:rsidR="00EA71B3">
        <w:rPr>
          <w:rFonts w:cstheme="minorHAnsi"/>
          <w:lang w:val="cs-CZ"/>
        </w:rPr>
        <w:t>ila</w:t>
      </w:r>
      <w:r w:rsidR="0086187B" w:rsidRPr="006D0C09">
        <w:rPr>
          <w:rFonts w:cstheme="minorHAnsi"/>
          <w:lang w:val="cs-CZ"/>
        </w:rPr>
        <w:t xml:space="preserve"> mezi </w:t>
      </w:r>
      <w:r w:rsidR="00EA71B3">
        <w:rPr>
          <w:rFonts w:cstheme="minorHAnsi"/>
          <w:lang w:val="cs-CZ"/>
        </w:rPr>
        <w:t xml:space="preserve">potenciálně </w:t>
      </w:r>
      <w:r w:rsidR="0086187B" w:rsidRPr="006D0C09">
        <w:rPr>
          <w:rFonts w:cstheme="minorHAnsi"/>
          <w:lang w:val="cs-CZ"/>
        </w:rPr>
        <w:t>ohrožené skupiny</w:t>
      </w:r>
      <w:r w:rsidR="00EA71B3">
        <w:rPr>
          <w:rFonts w:cstheme="minorHAnsi"/>
          <w:lang w:val="cs-CZ"/>
        </w:rPr>
        <w:t xml:space="preserve"> v době koronavirové krize</w:t>
      </w:r>
      <w:r w:rsidR="0086187B" w:rsidRPr="006D0C09">
        <w:rPr>
          <w:rFonts w:cstheme="minorHAnsi"/>
          <w:lang w:val="cs-CZ"/>
        </w:rPr>
        <w:t>.</w:t>
      </w:r>
      <w:r w:rsidR="006642CF" w:rsidRPr="006D0C09">
        <w:rPr>
          <w:rFonts w:cstheme="minorHAnsi"/>
          <w:lang w:val="cs-CZ"/>
        </w:rPr>
        <w:t xml:space="preserve"> </w:t>
      </w:r>
      <w:r w:rsidR="0086187B" w:rsidRPr="006D0C09">
        <w:rPr>
          <w:rFonts w:cstheme="minorHAnsi"/>
          <w:lang w:val="cs-CZ"/>
        </w:rPr>
        <w:t>To potvrzuje i míra souhlasu s</w:t>
      </w:r>
      <w:r w:rsidR="00EE7EA9">
        <w:rPr>
          <w:rFonts w:cstheme="minorHAnsi"/>
          <w:lang w:val="cs-CZ"/>
        </w:rPr>
        <w:t xml:space="preserve"> autentickým </w:t>
      </w:r>
      <w:r w:rsidR="0086187B" w:rsidRPr="006D0C09">
        <w:rPr>
          <w:rFonts w:cstheme="minorHAnsi"/>
          <w:lang w:val="cs-CZ"/>
        </w:rPr>
        <w:t xml:space="preserve">výrokem: </w:t>
      </w:r>
      <w:r w:rsidR="006642CF" w:rsidRPr="00EE7EA9">
        <w:rPr>
          <w:rFonts w:cstheme="minorHAnsi"/>
          <w:i/>
          <w:iCs/>
          <w:lang w:val="cs-CZ"/>
        </w:rPr>
        <w:t>„Novináři obětují svou bezpečnost, aby přinesli nejaktuálnější informace z míst šíření pandemie“</w:t>
      </w:r>
      <w:r w:rsidR="002B088D" w:rsidRPr="006D0C09">
        <w:rPr>
          <w:rFonts w:cstheme="minorHAnsi"/>
          <w:lang w:val="cs-CZ"/>
        </w:rPr>
        <w:t>.</w:t>
      </w:r>
      <w:r w:rsidR="00B44EEF" w:rsidRPr="006D0C09">
        <w:rPr>
          <w:rFonts w:cstheme="minorHAnsi"/>
          <w:lang w:val="cs-CZ"/>
        </w:rPr>
        <w:t xml:space="preserve"> </w:t>
      </w:r>
      <w:r w:rsidR="00594F55" w:rsidRPr="006D0C09">
        <w:rPr>
          <w:rFonts w:cstheme="minorHAnsi"/>
          <w:lang w:val="cs-CZ"/>
        </w:rPr>
        <w:t xml:space="preserve"> Vše tak nasvědčuje tomu, že jak čtenářská obec, tak celková populace vnímala činnost novinářů v období krize jako záslužnou a </w:t>
      </w:r>
      <w:r w:rsidR="00EE7EA9">
        <w:rPr>
          <w:rFonts w:cstheme="minorHAnsi"/>
          <w:lang w:val="cs-CZ"/>
        </w:rPr>
        <w:t xml:space="preserve">veřejně </w:t>
      </w:r>
      <w:r w:rsidR="00594F55" w:rsidRPr="006D0C09">
        <w:rPr>
          <w:rFonts w:cstheme="minorHAnsi"/>
          <w:lang w:val="cs-CZ"/>
        </w:rPr>
        <w:t>prospě</w:t>
      </w:r>
      <w:r w:rsidR="00EE7EA9">
        <w:rPr>
          <w:rFonts w:cstheme="minorHAnsi"/>
          <w:lang w:val="cs-CZ"/>
        </w:rPr>
        <w:t>šnou</w:t>
      </w:r>
      <w:r w:rsidR="00F70BB0" w:rsidRPr="006D0C09">
        <w:rPr>
          <w:rFonts w:cstheme="minorHAnsi"/>
          <w:lang w:val="cs-CZ"/>
        </w:rPr>
        <w:t xml:space="preserve"> </w:t>
      </w:r>
      <w:r w:rsidR="00EE7EA9">
        <w:rPr>
          <w:rFonts w:cstheme="minorHAnsi"/>
          <w:lang w:val="cs-CZ"/>
        </w:rPr>
        <w:t xml:space="preserve">při </w:t>
      </w:r>
      <w:r w:rsidR="00F70BB0" w:rsidRPr="006D0C09">
        <w:rPr>
          <w:rFonts w:cstheme="minorHAnsi"/>
          <w:lang w:val="cs-CZ"/>
        </w:rPr>
        <w:t>řešení pandemické krize</w:t>
      </w:r>
      <w:r w:rsidR="00594F55" w:rsidRPr="006D0C09">
        <w:rPr>
          <w:rFonts w:cstheme="minorHAnsi"/>
          <w:lang w:val="cs-CZ"/>
        </w:rPr>
        <w:t xml:space="preserve">. </w:t>
      </w:r>
    </w:p>
    <w:p w14:paraId="293CC946" w14:textId="10605A06" w:rsidR="00CA7114" w:rsidRDefault="00CA7114" w:rsidP="006642CF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Kvalitu novinového a časopiseckého žurnalismu dokládá i </w:t>
      </w:r>
      <w:r w:rsidR="004D4B62" w:rsidRPr="006D0C09">
        <w:rPr>
          <w:rFonts w:cstheme="minorHAnsi"/>
          <w:lang w:val="cs-CZ"/>
        </w:rPr>
        <w:t xml:space="preserve">to, že </w:t>
      </w:r>
      <w:r w:rsidRPr="006D0C09">
        <w:rPr>
          <w:rFonts w:cstheme="minorHAnsi"/>
          <w:lang w:val="cs-CZ"/>
        </w:rPr>
        <w:t xml:space="preserve">více než 4/5 respondentů </w:t>
      </w:r>
      <w:r w:rsidR="004D4B62" w:rsidRPr="006D0C09">
        <w:rPr>
          <w:rFonts w:cstheme="minorHAnsi"/>
          <w:lang w:val="cs-CZ"/>
        </w:rPr>
        <w:t>považuj</w:t>
      </w:r>
      <w:r w:rsidR="00EE7EA9">
        <w:rPr>
          <w:rFonts w:cstheme="minorHAnsi"/>
          <w:lang w:val="cs-CZ"/>
        </w:rPr>
        <w:t>í</w:t>
      </w:r>
      <w:r w:rsidR="004D4B62" w:rsidRPr="006D0C09">
        <w:rPr>
          <w:rFonts w:cstheme="minorHAnsi"/>
          <w:lang w:val="cs-CZ"/>
        </w:rPr>
        <w:t xml:space="preserve"> šíři informací nabízen</w:t>
      </w:r>
      <w:r w:rsidR="00EE7EA9">
        <w:rPr>
          <w:rFonts w:cstheme="minorHAnsi"/>
          <w:lang w:val="cs-CZ"/>
        </w:rPr>
        <w:t>ých</w:t>
      </w:r>
      <w:r w:rsidR="004D4B62" w:rsidRPr="006D0C09">
        <w:rPr>
          <w:rFonts w:cstheme="minorHAnsi"/>
          <w:lang w:val="cs-CZ"/>
        </w:rPr>
        <w:t xml:space="preserve"> novin</w:t>
      </w:r>
      <w:r w:rsidR="00EE7EA9">
        <w:rPr>
          <w:rFonts w:cstheme="minorHAnsi"/>
          <w:lang w:val="cs-CZ"/>
        </w:rPr>
        <w:t>ami</w:t>
      </w:r>
      <w:r w:rsidR="004D4B62" w:rsidRPr="006D0C09">
        <w:rPr>
          <w:rFonts w:cstheme="minorHAnsi"/>
          <w:lang w:val="cs-CZ"/>
        </w:rPr>
        <w:t xml:space="preserve"> a časopisy za </w:t>
      </w:r>
      <w:r w:rsidR="00EE7EA9">
        <w:rPr>
          <w:rFonts w:cstheme="minorHAnsi"/>
          <w:lang w:val="cs-CZ"/>
        </w:rPr>
        <w:t xml:space="preserve">zcela </w:t>
      </w:r>
      <w:r w:rsidR="004D4B62" w:rsidRPr="006D0C09">
        <w:rPr>
          <w:rFonts w:cstheme="minorHAnsi"/>
          <w:lang w:val="cs-CZ"/>
        </w:rPr>
        <w:t>dostatečnou.</w:t>
      </w:r>
    </w:p>
    <w:p w14:paraId="07CACBE0" w14:textId="77777777" w:rsidR="00EF6552" w:rsidRDefault="00EF6552" w:rsidP="006642CF">
      <w:pPr>
        <w:spacing w:line="360" w:lineRule="auto"/>
        <w:rPr>
          <w:rFonts w:cstheme="minorHAnsi"/>
          <w:lang w:val="cs-CZ"/>
        </w:rPr>
      </w:pPr>
    </w:p>
    <w:p w14:paraId="58C1607F" w14:textId="70733548" w:rsidR="00EF6552" w:rsidRPr="00EF6552" w:rsidRDefault="00EF6552" w:rsidP="008748F2">
      <w:pPr>
        <w:spacing w:line="360" w:lineRule="auto"/>
        <w:rPr>
          <w:rFonts w:cstheme="minorHAnsi"/>
          <w:b/>
          <w:u w:val="single"/>
          <w:lang w:val="cs-CZ"/>
        </w:rPr>
      </w:pPr>
      <w:r w:rsidRPr="00EF6552">
        <w:rPr>
          <w:rFonts w:cstheme="minorHAnsi"/>
          <w:b/>
          <w:bCs/>
          <w:u w:val="single"/>
        </w:rPr>
        <w:t>Spokojenost čtenářů s rozsahem poskytovaných informací</w:t>
      </w:r>
    </w:p>
    <w:p w14:paraId="3FFE8BA9" w14:textId="55D1AD0E" w:rsidR="008748F2" w:rsidRPr="00EA43BA" w:rsidRDefault="003E083B" w:rsidP="008748F2">
      <w:pPr>
        <w:spacing w:line="360" w:lineRule="auto"/>
        <w:rPr>
          <w:rFonts w:cstheme="minorHAnsi"/>
          <w:b/>
          <w:lang w:val="cs-CZ"/>
        </w:rPr>
      </w:pPr>
      <w:r w:rsidRPr="00EF6552">
        <w:rPr>
          <w:rFonts w:cstheme="minorHAnsi"/>
          <w:b/>
          <w:bCs/>
          <w:lang w:val="cs-CZ"/>
        </w:rPr>
        <w:t>Otázka:</w:t>
      </w:r>
      <w:r w:rsidR="008748F2" w:rsidRPr="00EA43BA">
        <w:rPr>
          <w:rFonts w:cstheme="minorHAnsi"/>
          <w:b/>
          <w:lang w:val="cs-CZ"/>
        </w:rPr>
        <w:t xml:space="preserve"> </w:t>
      </w:r>
      <w:r w:rsidR="008748F2" w:rsidRPr="008748F2">
        <w:rPr>
          <w:rFonts w:cstheme="minorHAnsi"/>
          <w:b/>
          <w:lang w:val="cs-CZ"/>
        </w:rPr>
        <w:t>Jak obecně (nejen v této době) hodnotíte šíři informací, kterou nabízejí noviny a časopisy?</w:t>
      </w:r>
    </w:p>
    <w:p w14:paraId="2340B022" w14:textId="77777777" w:rsidR="000E6BDD" w:rsidRDefault="008748F2" w:rsidP="006421DA">
      <w:pPr>
        <w:spacing w:line="360" w:lineRule="auto"/>
        <w:rPr>
          <w:rFonts w:cstheme="minorHAnsi"/>
          <w:lang w:val="cs-CZ"/>
        </w:rPr>
      </w:pPr>
      <w:r w:rsidRPr="008748F2">
        <w:rPr>
          <w:rFonts w:cstheme="minorHAnsi"/>
          <w:noProof/>
          <w:lang w:val="cs-CZ" w:eastAsia="cs-CZ" w:bidi="ar-SA"/>
        </w:rPr>
        <w:drawing>
          <wp:inline distT="0" distB="0" distL="0" distR="0" wp14:anchorId="2F40C14E" wp14:editId="6244A107">
            <wp:extent cx="5759450" cy="2604183"/>
            <wp:effectExtent l="0" t="0" r="0" b="571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BA88A7" w14:textId="6B8BA527" w:rsidR="003E083B" w:rsidRDefault="00EF6552" w:rsidP="00EF6552">
      <w:pPr>
        <w:spacing w:line="360" w:lineRule="auto"/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C</w:t>
      </w:r>
      <w:r w:rsidR="00BB370F" w:rsidRPr="00EF6552">
        <w:rPr>
          <w:rFonts w:cstheme="minorHAnsi"/>
          <w:bCs/>
          <w:lang w:val="cs-CZ"/>
        </w:rPr>
        <w:t>elkem 83% čtenářů projevilo spokojenost s rozsahem a šíří informací, které jim tisk přináší (nejen v době koronavirové krize)</w:t>
      </w:r>
      <w:r>
        <w:rPr>
          <w:rFonts w:cstheme="minorHAnsi"/>
          <w:bCs/>
          <w:lang w:val="cs-CZ"/>
        </w:rPr>
        <w:t>. Čtenáři také oceňují ve srovnání s jinými médii, jako jsou například sociální sítě</w:t>
      </w:r>
      <w:r w:rsidR="00EE7EA9">
        <w:rPr>
          <w:rFonts w:cstheme="minorHAnsi"/>
          <w:bCs/>
          <w:lang w:val="cs-CZ"/>
        </w:rPr>
        <w:t>,</w:t>
      </w:r>
      <w:r>
        <w:rPr>
          <w:rFonts w:cstheme="minorHAnsi"/>
          <w:bCs/>
          <w:lang w:val="cs-CZ"/>
        </w:rPr>
        <w:t xml:space="preserve"> důvěryhodnost obsahu </w:t>
      </w:r>
      <w:r w:rsidR="00EE7EA9">
        <w:rPr>
          <w:rFonts w:cstheme="minorHAnsi"/>
          <w:bCs/>
          <w:lang w:val="cs-CZ"/>
        </w:rPr>
        <w:t>publikovaného v </w:t>
      </w:r>
      <w:r>
        <w:rPr>
          <w:rFonts w:cstheme="minorHAnsi"/>
          <w:bCs/>
          <w:lang w:val="cs-CZ"/>
        </w:rPr>
        <w:t>novin</w:t>
      </w:r>
      <w:r w:rsidR="00EE7EA9">
        <w:rPr>
          <w:rFonts w:cstheme="minorHAnsi"/>
          <w:bCs/>
          <w:lang w:val="cs-CZ"/>
        </w:rPr>
        <w:t>ách</w:t>
      </w:r>
      <w:r>
        <w:rPr>
          <w:rFonts w:cstheme="minorHAnsi"/>
          <w:bCs/>
          <w:lang w:val="cs-CZ"/>
        </w:rPr>
        <w:t>, časopis</w:t>
      </w:r>
      <w:r w:rsidR="00EE7EA9">
        <w:rPr>
          <w:rFonts w:cstheme="minorHAnsi"/>
          <w:bCs/>
          <w:lang w:val="cs-CZ"/>
        </w:rPr>
        <w:t>ech</w:t>
      </w:r>
      <w:r>
        <w:rPr>
          <w:rFonts w:cstheme="minorHAnsi"/>
          <w:bCs/>
          <w:lang w:val="cs-CZ"/>
        </w:rPr>
        <w:t xml:space="preserve"> a </w:t>
      </w:r>
      <w:r w:rsidR="00EE7EA9">
        <w:rPr>
          <w:rFonts w:cstheme="minorHAnsi"/>
          <w:bCs/>
          <w:lang w:val="cs-CZ"/>
        </w:rPr>
        <w:t xml:space="preserve">na </w:t>
      </w:r>
      <w:r>
        <w:rPr>
          <w:rFonts w:cstheme="minorHAnsi"/>
          <w:bCs/>
          <w:lang w:val="cs-CZ"/>
        </w:rPr>
        <w:t xml:space="preserve">zpravodajských digitálních </w:t>
      </w:r>
      <w:r w:rsidR="00EE7EA9">
        <w:rPr>
          <w:rFonts w:cstheme="minorHAnsi"/>
          <w:bCs/>
          <w:lang w:val="cs-CZ"/>
        </w:rPr>
        <w:t>webových serverech</w:t>
      </w:r>
      <w:r>
        <w:rPr>
          <w:rFonts w:cstheme="minorHAnsi"/>
          <w:bCs/>
          <w:lang w:val="cs-CZ"/>
        </w:rPr>
        <w:t xml:space="preserve"> provozovaných vydavateli. </w:t>
      </w:r>
    </w:p>
    <w:p w14:paraId="5F216492" w14:textId="4748B048" w:rsidR="00EE7EA9" w:rsidRDefault="00EF6552" w:rsidP="00EF6552">
      <w:pPr>
        <w:spacing w:line="360" w:lineRule="auto"/>
        <w:rPr>
          <w:rFonts w:cstheme="minorHAnsi"/>
          <w:b/>
          <w:bCs/>
          <w:lang w:val="cs-CZ"/>
        </w:rPr>
      </w:pPr>
      <w:r w:rsidRPr="005A7DE1">
        <w:rPr>
          <w:rFonts w:cstheme="minorHAnsi"/>
          <w:b/>
          <w:bCs/>
          <w:lang w:val="cs-CZ"/>
        </w:rPr>
        <w:t xml:space="preserve">Naopak </w:t>
      </w:r>
      <w:r w:rsidR="00BB370F" w:rsidRPr="00EF6552">
        <w:rPr>
          <w:rFonts w:cstheme="minorHAnsi"/>
          <w:b/>
          <w:bCs/>
          <w:lang w:val="cs-CZ"/>
        </w:rPr>
        <w:t xml:space="preserve">celkem 77 % </w:t>
      </w:r>
      <w:r w:rsidR="00F43A17">
        <w:rPr>
          <w:rFonts w:cstheme="minorHAnsi"/>
          <w:b/>
          <w:bCs/>
          <w:lang w:val="cs-CZ"/>
        </w:rPr>
        <w:t>respondentů výzkumu</w:t>
      </w:r>
      <w:r w:rsidR="00BB370F" w:rsidRPr="00EF6552">
        <w:rPr>
          <w:rFonts w:cstheme="minorHAnsi"/>
          <w:b/>
          <w:bCs/>
          <w:lang w:val="cs-CZ"/>
        </w:rPr>
        <w:t xml:space="preserve"> vnímá obsah publikovaný na sociálních sítích jako problematický zdroj informací</w:t>
      </w:r>
      <w:r w:rsidR="00F43A17">
        <w:rPr>
          <w:rFonts w:cstheme="minorHAnsi"/>
          <w:b/>
          <w:bCs/>
          <w:lang w:val="cs-CZ"/>
        </w:rPr>
        <w:t xml:space="preserve">. </w:t>
      </w:r>
      <w:r w:rsidR="00EE7EA9">
        <w:rPr>
          <w:rStyle w:val="Znakapoznpodarou"/>
          <w:rFonts w:cstheme="minorHAnsi"/>
          <w:b/>
          <w:bCs/>
          <w:lang w:val="cs-CZ"/>
        </w:rPr>
        <w:footnoteReference w:id="3"/>
      </w:r>
    </w:p>
    <w:p w14:paraId="73EB34EF" w14:textId="3CA68BE3" w:rsidR="0077726B" w:rsidRPr="0077726B" w:rsidRDefault="0077726B" w:rsidP="00EF6552">
      <w:pPr>
        <w:spacing w:line="360" w:lineRule="auto"/>
        <w:rPr>
          <w:rFonts w:cstheme="minorHAnsi"/>
          <w:bCs/>
          <w:lang w:val="cs-CZ"/>
        </w:rPr>
      </w:pPr>
      <w:r w:rsidRPr="0077726B">
        <w:rPr>
          <w:rFonts w:cstheme="minorHAnsi"/>
          <w:bCs/>
          <w:lang w:val="cs-CZ"/>
        </w:rPr>
        <w:t xml:space="preserve">S tím souvisí </w:t>
      </w:r>
      <w:r>
        <w:rPr>
          <w:rFonts w:cstheme="minorHAnsi"/>
          <w:bCs/>
          <w:lang w:val="cs-CZ"/>
        </w:rPr>
        <w:t>také zpětná vazba od</w:t>
      </w:r>
      <w:r w:rsidR="00C115AE">
        <w:rPr>
          <w:rFonts w:cstheme="minorHAnsi"/>
          <w:bCs/>
          <w:lang w:val="cs-CZ"/>
        </w:rPr>
        <w:t xml:space="preserve"> některých</w:t>
      </w:r>
      <w:r>
        <w:rPr>
          <w:rFonts w:cstheme="minorHAnsi"/>
          <w:bCs/>
          <w:lang w:val="cs-CZ"/>
        </w:rPr>
        <w:t xml:space="preserve"> inzerentů, kteří si jsou </w:t>
      </w:r>
      <w:r w:rsidR="0080637F">
        <w:rPr>
          <w:rFonts w:cstheme="minorHAnsi"/>
          <w:bCs/>
          <w:lang w:val="cs-CZ"/>
        </w:rPr>
        <w:t xml:space="preserve">nejen v České republice velice </w:t>
      </w:r>
      <w:r w:rsidR="00C115AE">
        <w:rPr>
          <w:rFonts w:cstheme="minorHAnsi"/>
          <w:bCs/>
          <w:lang w:val="cs-CZ"/>
        </w:rPr>
        <w:t xml:space="preserve">dobře </w:t>
      </w:r>
      <w:r>
        <w:rPr>
          <w:rFonts w:cstheme="minorHAnsi"/>
          <w:bCs/>
          <w:lang w:val="cs-CZ"/>
        </w:rPr>
        <w:t xml:space="preserve">vědomi rizika, které představuje </w:t>
      </w:r>
      <w:r w:rsidR="00C115AE">
        <w:rPr>
          <w:rFonts w:cstheme="minorHAnsi"/>
          <w:bCs/>
          <w:lang w:val="cs-CZ"/>
        </w:rPr>
        <w:t>pro jejich značky a reklamní kampaně online prostředí nejrůznějších digitálních platforem</w:t>
      </w:r>
      <w:r w:rsidR="003E083B">
        <w:rPr>
          <w:rFonts w:cstheme="minorHAnsi"/>
          <w:bCs/>
          <w:lang w:val="cs-CZ"/>
        </w:rPr>
        <w:t xml:space="preserve"> a sociálních sítí</w:t>
      </w:r>
      <w:r w:rsidR="00C115AE">
        <w:rPr>
          <w:rFonts w:cstheme="minorHAnsi"/>
          <w:bCs/>
          <w:lang w:val="cs-CZ"/>
        </w:rPr>
        <w:t xml:space="preserve">. </w:t>
      </w:r>
      <w:r w:rsidR="00C115AE" w:rsidRPr="00C115AE">
        <w:rPr>
          <w:rFonts w:cstheme="minorHAnsi"/>
          <w:bCs/>
          <w:i/>
          <w:iCs/>
          <w:lang w:val="cs-CZ"/>
        </w:rPr>
        <w:t xml:space="preserve">„Potřebujeme, aby se naše inzerce objevovala v důvěryhodných a bezpečných médiích: </w:t>
      </w:r>
      <w:r w:rsidR="003E083B">
        <w:rPr>
          <w:rFonts w:cstheme="minorHAnsi"/>
          <w:bCs/>
          <w:i/>
          <w:iCs/>
          <w:lang w:val="cs-CZ"/>
        </w:rPr>
        <w:t xml:space="preserve">přenáší </w:t>
      </w:r>
      <w:r w:rsidR="00C115AE" w:rsidRPr="00C115AE">
        <w:rPr>
          <w:rFonts w:cstheme="minorHAnsi"/>
          <w:bCs/>
          <w:i/>
          <w:iCs/>
          <w:lang w:val="cs-CZ"/>
        </w:rPr>
        <w:t>naš</w:t>
      </w:r>
      <w:r w:rsidR="003E083B">
        <w:rPr>
          <w:rFonts w:cstheme="minorHAnsi"/>
          <w:bCs/>
          <w:i/>
          <w:iCs/>
          <w:lang w:val="cs-CZ"/>
        </w:rPr>
        <w:t>e reklamní</w:t>
      </w:r>
      <w:r w:rsidR="00C115AE" w:rsidRPr="00C115AE">
        <w:rPr>
          <w:rFonts w:cstheme="minorHAnsi"/>
          <w:bCs/>
          <w:i/>
          <w:iCs/>
          <w:lang w:val="cs-CZ"/>
        </w:rPr>
        <w:t xml:space="preserve"> sdělení a </w:t>
      </w:r>
      <w:r w:rsidR="003E083B">
        <w:rPr>
          <w:rFonts w:cstheme="minorHAnsi"/>
          <w:bCs/>
          <w:i/>
          <w:iCs/>
          <w:lang w:val="cs-CZ"/>
        </w:rPr>
        <w:t xml:space="preserve">ta </w:t>
      </w:r>
      <w:r w:rsidR="00C115AE" w:rsidRPr="00C115AE">
        <w:rPr>
          <w:rFonts w:cstheme="minorHAnsi"/>
          <w:bCs/>
          <w:i/>
          <w:iCs/>
          <w:lang w:val="cs-CZ"/>
        </w:rPr>
        <w:t>musí být příjemcům doručen</w:t>
      </w:r>
      <w:r w:rsidR="003E083B">
        <w:rPr>
          <w:rFonts w:cstheme="minorHAnsi"/>
          <w:bCs/>
          <w:i/>
          <w:iCs/>
          <w:lang w:val="cs-CZ"/>
        </w:rPr>
        <w:t>a</w:t>
      </w:r>
      <w:r w:rsidR="00C115AE" w:rsidRPr="00C115AE">
        <w:rPr>
          <w:rFonts w:cstheme="minorHAnsi"/>
          <w:bCs/>
          <w:i/>
          <w:iCs/>
          <w:lang w:val="cs-CZ"/>
        </w:rPr>
        <w:t xml:space="preserve"> efektivním způsobem. Pokud se </w:t>
      </w:r>
      <w:r w:rsidR="003E083B">
        <w:rPr>
          <w:rFonts w:cstheme="minorHAnsi"/>
          <w:bCs/>
          <w:i/>
          <w:iCs/>
          <w:lang w:val="cs-CZ"/>
        </w:rPr>
        <w:t>naše</w:t>
      </w:r>
      <w:r w:rsidR="00C115AE" w:rsidRPr="00C115AE">
        <w:rPr>
          <w:rFonts w:cstheme="minorHAnsi"/>
          <w:bCs/>
          <w:i/>
          <w:iCs/>
          <w:lang w:val="cs-CZ"/>
        </w:rPr>
        <w:t xml:space="preserve"> inzerce </w:t>
      </w:r>
      <w:r w:rsidR="00C04574" w:rsidRPr="00C115AE">
        <w:rPr>
          <w:rFonts w:cstheme="minorHAnsi"/>
          <w:bCs/>
          <w:i/>
          <w:iCs/>
          <w:lang w:val="cs-CZ"/>
        </w:rPr>
        <w:t>bude</w:t>
      </w:r>
      <w:r w:rsidR="00C04574">
        <w:rPr>
          <w:rFonts w:cstheme="minorHAnsi"/>
          <w:bCs/>
          <w:i/>
          <w:iCs/>
          <w:lang w:val="cs-CZ"/>
        </w:rPr>
        <w:t xml:space="preserve"> </w:t>
      </w:r>
      <w:r w:rsidR="00C115AE" w:rsidRPr="00C115AE">
        <w:rPr>
          <w:rFonts w:cstheme="minorHAnsi"/>
          <w:bCs/>
          <w:i/>
          <w:iCs/>
          <w:lang w:val="cs-CZ"/>
        </w:rPr>
        <w:t>objevovat v médiích, kterým čtenáři nebo uživatelé nemohou důvěřovat, potom spotřebitelé nebudou věřit ani naš</w:t>
      </w:r>
      <w:r w:rsidR="003E083B">
        <w:rPr>
          <w:rFonts w:cstheme="minorHAnsi"/>
          <w:bCs/>
          <w:i/>
          <w:iCs/>
          <w:lang w:val="cs-CZ"/>
        </w:rPr>
        <w:t>e</w:t>
      </w:r>
      <w:r w:rsidR="00C115AE" w:rsidRPr="00C115AE">
        <w:rPr>
          <w:rFonts w:cstheme="minorHAnsi"/>
          <w:bCs/>
          <w:i/>
          <w:iCs/>
          <w:lang w:val="cs-CZ"/>
        </w:rPr>
        <w:t>m</w:t>
      </w:r>
      <w:r w:rsidR="003E083B">
        <w:rPr>
          <w:rFonts w:cstheme="minorHAnsi"/>
          <w:bCs/>
          <w:i/>
          <w:iCs/>
          <w:lang w:val="cs-CZ"/>
        </w:rPr>
        <w:t>u</w:t>
      </w:r>
      <w:r w:rsidR="00C115AE" w:rsidRPr="00C115AE">
        <w:rPr>
          <w:rFonts w:cstheme="minorHAnsi"/>
          <w:bCs/>
          <w:i/>
          <w:iCs/>
          <w:lang w:val="cs-CZ"/>
        </w:rPr>
        <w:t xml:space="preserve"> sdělení.“</w:t>
      </w:r>
    </w:p>
    <w:p w14:paraId="51A0C2F4" w14:textId="47C02B05" w:rsidR="003E083B" w:rsidRDefault="005A7DE1" w:rsidP="006421DA">
      <w:pPr>
        <w:spacing w:line="360" w:lineRule="auto"/>
        <w:rPr>
          <w:noProof/>
        </w:rPr>
      </w:pPr>
      <w:r w:rsidRPr="00EE7EA9">
        <w:rPr>
          <w:rFonts w:cstheme="minorHAnsi"/>
          <w:noProof/>
          <w:lang w:val="cs-CZ" w:eastAsia="cs-CZ" w:bidi="ar-SA"/>
        </w:rPr>
        <w:drawing>
          <wp:anchor distT="0" distB="0" distL="114300" distR="114300" simplePos="0" relativeHeight="251662336" behindDoc="0" locked="0" layoutInCell="1" allowOverlap="1" wp14:anchorId="6F30E4AB" wp14:editId="323F325D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3604343" cy="2647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343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83B">
        <w:rPr>
          <w:rFonts w:cstheme="minorHAnsi"/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03BCF44F" wp14:editId="14C32D64">
            <wp:simplePos x="0" y="0"/>
            <wp:positionH relativeFrom="margin">
              <wp:posOffset>3843020</wp:posOffset>
            </wp:positionH>
            <wp:positionV relativeFrom="paragraph">
              <wp:posOffset>257175</wp:posOffset>
            </wp:positionV>
            <wp:extent cx="2143125" cy="1912620"/>
            <wp:effectExtent l="0" t="0" r="9525" b="0"/>
            <wp:wrapThrough wrapText="bothSides">
              <wp:wrapPolygon edited="0">
                <wp:start x="0" y="0"/>
                <wp:lineTo x="0" y="21299"/>
                <wp:lineTo x="21504" y="21299"/>
                <wp:lineTo x="21504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14"/>
                    <a:stretch/>
                  </pic:blipFill>
                  <pic:spPr bwMode="auto">
                    <a:xfrm>
                      <a:off x="0" y="0"/>
                      <a:ext cx="2143125" cy="191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83B" w:rsidRPr="003E083B">
        <w:rPr>
          <w:noProof/>
        </w:rPr>
        <w:t xml:space="preserve"> </w:t>
      </w:r>
    </w:p>
    <w:p w14:paraId="03B1C4BF" w14:textId="4737EE5C" w:rsidR="00872E18" w:rsidRDefault="00872E18" w:rsidP="006421DA">
      <w:pPr>
        <w:spacing w:line="360" w:lineRule="auto"/>
        <w:rPr>
          <w:rFonts w:cstheme="minorHAnsi"/>
          <w:lang w:val="cs-CZ"/>
        </w:rPr>
      </w:pPr>
    </w:p>
    <w:p w14:paraId="0F3932AB" w14:textId="3C44AD09" w:rsidR="003E083B" w:rsidRDefault="003E083B">
      <w:pPr>
        <w:spacing w:before="0"/>
        <w:jc w:val="left"/>
        <w:rPr>
          <w:rFonts w:cstheme="minorHAnsi"/>
          <w:b/>
          <w:bCs/>
          <w:lang w:val="cs-CZ"/>
        </w:rPr>
      </w:pPr>
      <w:r w:rsidRPr="003E083B">
        <w:rPr>
          <w:rFonts w:cstheme="minorHAnsi"/>
          <w:b/>
          <w:bCs/>
          <w:noProof/>
          <w:lang w:val="cs-CZ" w:eastAsia="cs-CZ" w:bidi="ar-SA"/>
        </w:rPr>
        <w:drawing>
          <wp:anchor distT="0" distB="0" distL="114300" distR="114300" simplePos="0" relativeHeight="251661312" behindDoc="0" locked="0" layoutInCell="1" allowOverlap="1" wp14:anchorId="4E916AF7" wp14:editId="240D7587">
            <wp:simplePos x="0" y="0"/>
            <wp:positionH relativeFrom="column">
              <wp:posOffset>4404995</wp:posOffset>
            </wp:positionH>
            <wp:positionV relativeFrom="paragraph">
              <wp:posOffset>1533159</wp:posOffset>
            </wp:positionV>
            <wp:extent cx="1171273" cy="1062086"/>
            <wp:effectExtent l="0" t="0" r="0" b="508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935" cy="106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lang w:val="cs-CZ"/>
        </w:rPr>
        <w:br w:type="page"/>
      </w:r>
    </w:p>
    <w:p w14:paraId="6E2A6278" w14:textId="56B8EBC1" w:rsidR="00492312" w:rsidRPr="0077726B" w:rsidRDefault="00433D9C" w:rsidP="00872E18">
      <w:pPr>
        <w:spacing w:line="360" w:lineRule="auto"/>
        <w:rPr>
          <w:rFonts w:cstheme="minorHAnsi"/>
          <w:b/>
          <w:bCs/>
          <w:lang w:val="cs-CZ"/>
        </w:rPr>
      </w:pPr>
      <w:r w:rsidRPr="0077726B">
        <w:rPr>
          <w:rFonts w:cstheme="minorHAnsi"/>
          <w:b/>
          <w:bCs/>
          <w:lang w:val="cs-CZ"/>
        </w:rPr>
        <w:t>Závěrečné hodnocení provedeného výzkumu:</w:t>
      </w:r>
    </w:p>
    <w:p w14:paraId="57138E95" w14:textId="5D5E60AE" w:rsidR="0077726B" w:rsidRDefault="00244E04" w:rsidP="00872E18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Ačkoliv se </w:t>
      </w:r>
      <w:r w:rsidR="0077726B">
        <w:rPr>
          <w:rFonts w:cstheme="minorHAnsi"/>
          <w:lang w:val="cs-CZ"/>
        </w:rPr>
        <w:t>mohlo</w:t>
      </w:r>
      <w:r w:rsidRPr="006D0C09">
        <w:rPr>
          <w:rFonts w:cstheme="minorHAnsi"/>
          <w:lang w:val="cs-CZ"/>
        </w:rPr>
        <w:t xml:space="preserve"> zdát, že tisk byl </w:t>
      </w:r>
      <w:r w:rsidR="0077726B">
        <w:rPr>
          <w:rFonts w:cstheme="minorHAnsi"/>
          <w:lang w:val="cs-CZ"/>
        </w:rPr>
        <w:t xml:space="preserve">čtenáři </w:t>
      </w:r>
      <w:r w:rsidRPr="006D0C09">
        <w:rPr>
          <w:rFonts w:cstheme="minorHAnsi"/>
          <w:lang w:val="cs-CZ"/>
        </w:rPr>
        <w:t xml:space="preserve">v období </w:t>
      </w:r>
      <w:r w:rsidR="00815504">
        <w:rPr>
          <w:rFonts w:cstheme="minorHAnsi"/>
          <w:lang w:val="cs-CZ"/>
        </w:rPr>
        <w:t>koronavirové</w:t>
      </w:r>
      <w:r w:rsidRPr="006D0C09">
        <w:rPr>
          <w:rFonts w:cstheme="minorHAnsi"/>
          <w:lang w:val="cs-CZ"/>
        </w:rPr>
        <w:t xml:space="preserve"> krize upozaděn, výzkum ukázal, že </w:t>
      </w:r>
      <w:r w:rsidR="0077726B">
        <w:rPr>
          <w:rFonts w:cstheme="minorHAnsi"/>
          <w:lang w:val="cs-CZ"/>
        </w:rPr>
        <w:t xml:space="preserve">tisk </w:t>
      </w:r>
      <w:r w:rsidRPr="006D0C09">
        <w:rPr>
          <w:rFonts w:cstheme="minorHAnsi"/>
          <w:lang w:val="cs-CZ"/>
        </w:rPr>
        <w:t xml:space="preserve">hrál </w:t>
      </w:r>
      <w:r w:rsidR="005A7DE1">
        <w:rPr>
          <w:rFonts w:cstheme="minorHAnsi"/>
          <w:lang w:val="cs-CZ"/>
        </w:rPr>
        <w:t xml:space="preserve">i nadále </w:t>
      </w:r>
      <w:r w:rsidRPr="006D0C09">
        <w:rPr>
          <w:rFonts w:cstheme="minorHAnsi"/>
          <w:lang w:val="cs-CZ"/>
        </w:rPr>
        <w:t xml:space="preserve">podstatnou roli. </w:t>
      </w:r>
      <w:r w:rsidR="0077726B">
        <w:rPr>
          <w:rFonts w:cstheme="minorHAnsi"/>
          <w:lang w:val="cs-CZ"/>
        </w:rPr>
        <w:t>Šetření ukázalo, že</w:t>
      </w:r>
      <w:r w:rsidR="0077726B" w:rsidRPr="0077726B">
        <w:rPr>
          <w:rFonts w:cstheme="minorHAnsi"/>
          <w:lang w:val="cs-CZ"/>
        </w:rPr>
        <w:t xml:space="preserve"> době trvání nouzového stavu </w:t>
      </w:r>
      <w:r w:rsidR="0077726B">
        <w:rPr>
          <w:rFonts w:cstheme="minorHAnsi"/>
          <w:lang w:val="cs-CZ"/>
        </w:rPr>
        <w:t xml:space="preserve">v České republice </w:t>
      </w:r>
      <w:r w:rsidR="00C115AE" w:rsidRPr="0077726B">
        <w:rPr>
          <w:rFonts w:cstheme="minorHAnsi"/>
          <w:lang w:val="cs-CZ"/>
        </w:rPr>
        <w:t xml:space="preserve">došlo </w:t>
      </w:r>
      <w:r w:rsidR="0077726B" w:rsidRPr="0077726B">
        <w:rPr>
          <w:rFonts w:cstheme="minorHAnsi"/>
          <w:lang w:val="cs-CZ"/>
        </w:rPr>
        <w:t xml:space="preserve">spíše k mírnému celkovému </w:t>
      </w:r>
      <w:r w:rsidR="0077726B" w:rsidRPr="0077726B">
        <w:rPr>
          <w:rFonts w:cstheme="minorHAnsi"/>
          <w:b/>
          <w:bCs/>
          <w:lang w:val="cs-CZ"/>
        </w:rPr>
        <w:t>nárůstu čtenosti</w:t>
      </w:r>
      <w:r w:rsidR="0077726B">
        <w:rPr>
          <w:rFonts w:cstheme="minorHAnsi"/>
          <w:lang w:val="cs-CZ"/>
        </w:rPr>
        <w:t xml:space="preserve">. </w:t>
      </w:r>
    </w:p>
    <w:p w14:paraId="4092A1F0" w14:textId="0418E05B" w:rsidR="0077726B" w:rsidRDefault="00244E04" w:rsidP="00872E18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 xml:space="preserve">Ze společného výzkumu agentur Median a STEM/MARK </w:t>
      </w:r>
      <w:r w:rsidR="0077726B">
        <w:rPr>
          <w:rFonts w:cstheme="minorHAnsi"/>
          <w:lang w:val="cs-CZ"/>
        </w:rPr>
        <w:t xml:space="preserve">dále </w:t>
      </w:r>
      <w:r w:rsidRPr="006D0C09">
        <w:rPr>
          <w:rFonts w:cstheme="minorHAnsi"/>
          <w:lang w:val="cs-CZ"/>
        </w:rPr>
        <w:t>vyplynulo, že</w:t>
      </w:r>
      <w:r w:rsidR="0077726B">
        <w:rPr>
          <w:rFonts w:cstheme="minorHAnsi"/>
          <w:lang w:val="cs-CZ"/>
        </w:rPr>
        <w:t xml:space="preserve"> </w:t>
      </w:r>
      <w:r w:rsidR="0077726B" w:rsidRPr="0077726B">
        <w:rPr>
          <w:rFonts w:cstheme="minorHAnsi"/>
          <w:b/>
          <w:bCs/>
          <w:lang w:val="cs-CZ"/>
        </w:rPr>
        <w:t>t</w:t>
      </w:r>
      <w:r w:rsidR="0077726B" w:rsidRPr="0077726B">
        <w:rPr>
          <w:rFonts w:cstheme="minorHAnsi"/>
          <w:b/>
          <w:bCs/>
        </w:rPr>
        <w:t>isk a zpravodajské weby jsou významný</w:t>
      </w:r>
      <w:r w:rsidR="0077726B">
        <w:rPr>
          <w:rFonts w:cstheme="minorHAnsi"/>
          <w:b/>
          <w:bCs/>
        </w:rPr>
        <w:t>m</w:t>
      </w:r>
      <w:r w:rsidR="0077726B" w:rsidRPr="0077726B">
        <w:rPr>
          <w:rFonts w:cstheme="minorHAnsi"/>
          <w:b/>
          <w:bCs/>
        </w:rPr>
        <w:t xml:space="preserve"> informační</w:t>
      </w:r>
      <w:r w:rsidR="0077726B">
        <w:rPr>
          <w:rFonts w:cstheme="minorHAnsi"/>
          <w:b/>
          <w:bCs/>
        </w:rPr>
        <w:t>m</w:t>
      </w:r>
      <w:r w:rsidR="0077726B" w:rsidRPr="0077726B">
        <w:rPr>
          <w:rFonts w:cstheme="minorHAnsi"/>
          <w:b/>
          <w:bCs/>
        </w:rPr>
        <w:t xml:space="preserve"> zdroj</w:t>
      </w:r>
      <w:r w:rsidR="0077726B">
        <w:rPr>
          <w:rFonts w:cstheme="minorHAnsi"/>
          <w:b/>
          <w:bCs/>
        </w:rPr>
        <w:t xml:space="preserve">em </w:t>
      </w:r>
      <w:r w:rsidR="0077726B" w:rsidRPr="0077726B">
        <w:rPr>
          <w:rFonts w:cstheme="minorHAnsi"/>
          <w:b/>
          <w:bCs/>
        </w:rPr>
        <w:t>pro</w:t>
      </w:r>
      <w:r w:rsidRPr="0077726B">
        <w:rPr>
          <w:rFonts w:cstheme="minorHAnsi"/>
          <w:b/>
          <w:bCs/>
          <w:lang w:val="cs-CZ"/>
        </w:rPr>
        <w:t xml:space="preserve"> více než dvě třetiny lidí</w:t>
      </w:r>
      <w:r w:rsidR="0077726B">
        <w:rPr>
          <w:rFonts w:cstheme="minorHAnsi"/>
          <w:lang w:val="cs-CZ"/>
        </w:rPr>
        <w:t>, kteří</w:t>
      </w:r>
      <w:r w:rsidRPr="006D0C09">
        <w:rPr>
          <w:rFonts w:cstheme="minorHAnsi"/>
          <w:lang w:val="cs-CZ"/>
        </w:rPr>
        <w:t xml:space="preserve"> vnímali důležitou roli tisku v rámci informování obyvatel </w:t>
      </w:r>
      <w:r w:rsidR="006D0C09" w:rsidRPr="006D0C09">
        <w:rPr>
          <w:rFonts w:cstheme="minorHAnsi"/>
          <w:lang w:val="cs-CZ"/>
        </w:rPr>
        <w:t>(</w:t>
      </w:r>
      <w:r w:rsidRPr="006D0C09">
        <w:rPr>
          <w:rFonts w:cstheme="minorHAnsi"/>
          <w:lang w:val="cs-CZ"/>
        </w:rPr>
        <w:t>v krizovém období</w:t>
      </w:r>
      <w:r w:rsidR="006D0C09" w:rsidRPr="006D0C09">
        <w:rPr>
          <w:rFonts w:cstheme="minorHAnsi"/>
          <w:lang w:val="cs-CZ"/>
        </w:rPr>
        <w:t>)</w:t>
      </w:r>
      <w:r w:rsidRPr="006D0C09">
        <w:rPr>
          <w:rFonts w:cstheme="minorHAnsi"/>
          <w:lang w:val="cs-CZ"/>
        </w:rPr>
        <w:t xml:space="preserve">. </w:t>
      </w:r>
    </w:p>
    <w:p w14:paraId="23EC6D52" w14:textId="3CA4F42A" w:rsidR="0077726B" w:rsidRDefault="0077726B" w:rsidP="00872E18">
      <w:pPr>
        <w:spacing w:line="36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T</w:t>
      </w:r>
      <w:r w:rsidR="00244E04" w:rsidRPr="006D0C09">
        <w:rPr>
          <w:rFonts w:cstheme="minorHAnsi"/>
          <w:lang w:val="cs-CZ"/>
        </w:rPr>
        <w:t xml:space="preserve">isk je </w:t>
      </w:r>
      <w:r w:rsidR="00492312" w:rsidRPr="006D0C09">
        <w:rPr>
          <w:rFonts w:cstheme="minorHAnsi"/>
          <w:lang w:val="cs-CZ"/>
        </w:rPr>
        <w:t>v této souvislosti</w:t>
      </w:r>
      <w:r>
        <w:rPr>
          <w:rFonts w:cstheme="minorHAnsi"/>
          <w:lang w:val="cs-CZ"/>
        </w:rPr>
        <w:t xml:space="preserve"> také</w:t>
      </w:r>
      <w:r w:rsidR="00492312" w:rsidRPr="006D0C09">
        <w:rPr>
          <w:rFonts w:cstheme="minorHAnsi"/>
          <w:lang w:val="cs-CZ"/>
        </w:rPr>
        <w:t xml:space="preserve"> vnímán jako </w:t>
      </w:r>
      <w:r w:rsidR="00C115AE">
        <w:rPr>
          <w:rFonts w:cstheme="minorHAnsi"/>
          <w:lang w:val="cs-CZ"/>
        </w:rPr>
        <w:t xml:space="preserve">vhodný </w:t>
      </w:r>
      <w:r w:rsidR="00492312" w:rsidRPr="006D0C09">
        <w:rPr>
          <w:rFonts w:cstheme="minorHAnsi"/>
          <w:lang w:val="cs-CZ"/>
        </w:rPr>
        <w:t>mediatyp pro chvíle</w:t>
      </w:r>
      <w:r w:rsidR="00244E04" w:rsidRPr="006D0C09">
        <w:rPr>
          <w:rFonts w:cstheme="minorHAnsi"/>
          <w:lang w:val="cs-CZ"/>
        </w:rPr>
        <w:t xml:space="preserve"> </w:t>
      </w:r>
      <w:r w:rsidR="006D0C09" w:rsidRPr="006D0C09">
        <w:rPr>
          <w:rFonts w:cstheme="minorHAnsi"/>
          <w:lang w:val="cs-CZ"/>
        </w:rPr>
        <w:t>odpočinku od obrazovek</w:t>
      </w:r>
      <w:r w:rsidR="00C115AE">
        <w:rPr>
          <w:rFonts w:cstheme="minorHAnsi"/>
          <w:lang w:val="cs-CZ"/>
        </w:rPr>
        <w:t xml:space="preserve">. Reklama v tisku je přitom příjemci reklamního sdělení vnímána pozitivně, a to jako </w:t>
      </w:r>
      <w:r w:rsidR="00C115AE" w:rsidRPr="00C115AE">
        <w:rPr>
          <w:rFonts w:cstheme="minorHAnsi"/>
          <w:b/>
          <w:bCs/>
          <w:lang w:val="cs-CZ"/>
        </w:rPr>
        <w:t>nejméně rušivá</w:t>
      </w:r>
      <w:r w:rsidR="00244E04" w:rsidRPr="006D0C09">
        <w:rPr>
          <w:rFonts w:cstheme="minorHAnsi"/>
          <w:lang w:val="cs-CZ"/>
        </w:rPr>
        <w:t xml:space="preserve">. </w:t>
      </w:r>
    </w:p>
    <w:p w14:paraId="37F72F1A" w14:textId="20D6D3EF" w:rsidR="00C115AE" w:rsidRDefault="00244E04" w:rsidP="00872E18">
      <w:pPr>
        <w:spacing w:line="360" w:lineRule="auto"/>
        <w:rPr>
          <w:rFonts w:cstheme="minorHAnsi"/>
          <w:lang w:val="cs-CZ"/>
        </w:rPr>
      </w:pPr>
      <w:r w:rsidRPr="006D0C09">
        <w:rPr>
          <w:rFonts w:cstheme="minorHAnsi"/>
          <w:lang w:val="cs-CZ"/>
        </w:rPr>
        <w:t>Za hlavní výhody tisku jsou považovány</w:t>
      </w:r>
      <w:r w:rsidR="00492312" w:rsidRPr="006D0C09">
        <w:rPr>
          <w:rFonts w:cstheme="minorHAnsi"/>
          <w:lang w:val="cs-CZ"/>
        </w:rPr>
        <w:t xml:space="preserve"> přehlednost, </w:t>
      </w:r>
      <w:r w:rsidR="0077726B">
        <w:rPr>
          <w:rFonts w:cstheme="minorHAnsi"/>
          <w:lang w:val="cs-CZ"/>
        </w:rPr>
        <w:t xml:space="preserve">možnost získávat relevantní </w:t>
      </w:r>
      <w:r w:rsidR="00492312" w:rsidRPr="006D0C09">
        <w:rPr>
          <w:rFonts w:cstheme="minorHAnsi"/>
          <w:lang w:val="cs-CZ"/>
        </w:rPr>
        <w:t>informace z blízkého okolí a flexibilita.</w:t>
      </w:r>
    </w:p>
    <w:sectPr w:rsidR="00C115AE" w:rsidSect="00EA43BA">
      <w:headerReference w:type="even" r:id="rId22"/>
      <w:headerReference w:type="default" r:id="rId23"/>
      <w:footerReference w:type="default" r:id="rId24"/>
      <w:type w:val="continuous"/>
      <w:pgSz w:w="11906" w:h="16838"/>
      <w:pgMar w:top="1418" w:right="1418" w:bottom="993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C0A2" w14:textId="77777777" w:rsidR="002E2CF6" w:rsidRDefault="002E2CF6" w:rsidP="00510128">
      <w:pPr>
        <w:spacing w:before="0" w:after="0" w:line="240" w:lineRule="auto"/>
      </w:pPr>
      <w:r>
        <w:separator/>
      </w:r>
    </w:p>
  </w:endnote>
  <w:endnote w:type="continuationSeparator" w:id="0">
    <w:p w14:paraId="5E7456AC" w14:textId="77777777" w:rsidR="002E2CF6" w:rsidRDefault="002E2CF6" w:rsidP="005101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DAA3" w14:textId="77777777" w:rsidR="001878FD" w:rsidRPr="00D03F88" w:rsidRDefault="001878FD" w:rsidP="00D03F88">
    <w:pPr>
      <w:pBdr>
        <w:top w:val="single" w:sz="4" w:space="1" w:color="auto"/>
      </w:pBdr>
      <w:jc w:val="center"/>
      <w:rPr>
        <w:sz w:val="16"/>
        <w:lang w:val="cs-CZ"/>
      </w:rPr>
    </w:pPr>
  </w:p>
  <w:p w14:paraId="518779F4" w14:textId="3465A017" w:rsidR="001878FD" w:rsidRPr="00D03F88" w:rsidRDefault="001878FD" w:rsidP="009E0A45">
    <w:pPr>
      <w:pStyle w:val="Zpat"/>
      <w:tabs>
        <w:tab w:val="left" w:pos="4185"/>
        <w:tab w:val="center" w:pos="4677"/>
      </w:tabs>
      <w:jc w:val="center"/>
      <w:rPr>
        <w:lang w:val="cs-CZ"/>
      </w:rPr>
    </w:pPr>
    <w:r w:rsidRPr="00D03F88">
      <w:rPr>
        <w:lang w:val="cs-CZ"/>
      </w:rPr>
      <w:t>-</w:t>
    </w:r>
    <w:r w:rsidRPr="00D03F88">
      <w:rPr>
        <w:lang w:val="cs-CZ"/>
      </w:rPr>
      <w:fldChar w:fldCharType="begin"/>
    </w:r>
    <w:r w:rsidRPr="00D03F88">
      <w:rPr>
        <w:lang w:val="cs-CZ"/>
      </w:rPr>
      <w:instrText xml:space="preserve"> PAGE </w:instrText>
    </w:r>
    <w:r w:rsidRPr="00D03F88">
      <w:rPr>
        <w:lang w:val="cs-CZ"/>
      </w:rPr>
      <w:fldChar w:fldCharType="separate"/>
    </w:r>
    <w:r w:rsidR="007C4C7E">
      <w:rPr>
        <w:noProof/>
        <w:lang w:val="cs-CZ"/>
      </w:rPr>
      <w:t>12</w:t>
    </w:r>
    <w:r w:rsidRPr="00D03F88">
      <w:rPr>
        <w:noProof/>
        <w:lang w:val="cs-CZ"/>
      </w:rPr>
      <w:fldChar w:fldCharType="end"/>
    </w:r>
    <w:r w:rsidRPr="00D03F88">
      <w:rPr>
        <w:lang w:val="cs-CZ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5955" w14:textId="77777777" w:rsidR="002E2CF6" w:rsidRDefault="002E2CF6" w:rsidP="00510128">
      <w:pPr>
        <w:spacing w:before="0" w:after="0" w:line="240" w:lineRule="auto"/>
      </w:pPr>
      <w:r>
        <w:separator/>
      </w:r>
    </w:p>
  </w:footnote>
  <w:footnote w:type="continuationSeparator" w:id="0">
    <w:p w14:paraId="329244FC" w14:textId="77777777" w:rsidR="002E2CF6" w:rsidRDefault="002E2CF6" w:rsidP="00510128">
      <w:pPr>
        <w:spacing w:before="0" w:after="0" w:line="240" w:lineRule="auto"/>
      </w:pPr>
      <w:r>
        <w:continuationSeparator/>
      </w:r>
    </w:p>
  </w:footnote>
  <w:footnote w:id="1">
    <w:p w14:paraId="22A55D8A" w14:textId="578AE485" w:rsidR="00716AA8" w:rsidRDefault="00716AA8" w:rsidP="00716AA8">
      <w:pPr>
        <w:pStyle w:val="Textkomente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716AA8">
          <w:rPr>
            <w:rStyle w:val="Hypertextovodkaz"/>
            <w:sz w:val="22"/>
            <w:szCs w:val="22"/>
          </w:rPr>
          <w:t>https://www.stemmark.cz/medialni-gramotnost-je-v-cesku-nizka-pouze-ctvrtina-dospele-populace-v-ni-dosahuje-uspokojive-urovne/</w:t>
        </w:r>
      </w:hyperlink>
    </w:p>
  </w:footnote>
  <w:footnote w:id="2">
    <w:p w14:paraId="7A98377C" w14:textId="77777777" w:rsidR="00716AA8" w:rsidRDefault="00716AA8" w:rsidP="00716AA8"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https://www.jsns.cz/nove/projekty/pruzkumy-setreni/medialni_gramotnost_zaku_2018.pdf</w:t>
        </w:r>
      </w:hyperlink>
    </w:p>
    <w:p w14:paraId="3E48BED4" w14:textId="384F1378" w:rsidR="00716AA8" w:rsidRDefault="00716AA8" w:rsidP="00716AA8">
      <w:pPr>
        <w:ind w:left="142" w:hanging="142"/>
        <w:rPr>
          <w:color w:val="1F497D"/>
        </w:rPr>
      </w:pPr>
      <w:r>
        <w:t xml:space="preserve">   </w:t>
      </w:r>
      <w:hyperlink r:id="rId3" w:history="1">
        <w:r>
          <w:rPr>
            <w:rStyle w:val="Hypertextovodkaz"/>
          </w:rPr>
          <w:t>https://www.suro.cz/cz/vyzkum/vysledky/strategie-rizeni-napravy-uzemi-po-radiacni-havarii/seminar1/Hoaxy%20fakta%20-%20komunikacni%20modely%20BUCHTIK.pdf/view</w:t>
        </w:r>
      </w:hyperlink>
      <w:r>
        <w:t xml:space="preserve">   </w:t>
      </w:r>
    </w:p>
    <w:p w14:paraId="367F7708" w14:textId="3135107E" w:rsidR="00716AA8" w:rsidRDefault="00716AA8">
      <w:pPr>
        <w:pStyle w:val="Textpoznpodarou"/>
      </w:pPr>
    </w:p>
  </w:footnote>
  <w:footnote w:id="3">
    <w:p w14:paraId="629496A0" w14:textId="77777777" w:rsidR="005A7DE1" w:rsidRDefault="00EE7EA9" w:rsidP="00EE7EA9">
      <w:pPr>
        <w:spacing w:line="360" w:lineRule="auto"/>
        <w:rPr>
          <w:rFonts w:cstheme="minorHAnsi"/>
          <w:bCs/>
          <w:sz w:val="18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5A7DE1">
          <w:rPr>
            <w:sz w:val="18"/>
            <w:szCs w:val="16"/>
          </w:rPr>
          <w:t>Podobný výsledek potvrdily také výsledky nejnovějšího výzkumu Kantar</w:t>
        </w:r>
      </w:hyperlink>
      <w:r w:rsidRPr="005A7DE1">
        <w:rPr>
          <w:sz w:val="18"/>
          <w:szCs w:val="16"/>
        </w:rPr>
        <w:t xml:space="preserve"> Trust Study</w:t>
      </w:r>
      <w:r w:rsidRPr="005A7DE1">
        <w:rPr>
          <w:rFonts w:cstheme="minorHAnsi"/>
          <w:sz w:val="18"/>
          <w:szCs w:val="16"/>
          <w:lang w:val="cs-CZ"/>
        </w:rPr>
        <w:t xml:space="preserve"> 2020</w:t>
      </w:r>
      <w:r w:rsidRPr="005A7DE1">
        <w:rPr>
          <w:rFonts w:cstheme="minorHAnsi"/>
          <w:bCs/>
          <w:sz w:val="18"/>
          <w:szCs w:val="16"/>
          <w:lang w:val="cs-CZ"/>
        </w:rPr>
        <w:t xml:space="preserve"> publikované ve Velké Británii, které ukázaly, že 70 % Britů nevěří obsahu publikovanému na digitálních platformách.</w:t>
      </w:r>
      <w:r w:rsidR="005A7DE1" w:rsidRPr="005A7DE1">
        <w:rPr>
          <w:rFonts w:cstheme="minorHAnsi"/>
          <w:bCs/>
          <w:sz w:val="18"/>
          <w:szCs w:val="16"/>
          <w:lang w:val="cs-CZ"/>
        </w:rPr>
        <w:t xml:space="preserve"> </w:t>
      </w:r>
    </w:p>
    <w:p w14:paraId="0C6C38F2" w14:textId="79636DFC" w:rsidR="00EE7EA9" w:rsidRPr="00F43A17" w:rsidRDefault="005A7DE1" w:rsidP="00EE7EA9">
      <w:pPr>
        <w:spacing w:line="360" w:lineRule="auto"/>
        <w:rPr>
          <w:rFonts w:cstheme="minorHAnsi"/>
          <w:bCs/>
          <w:lang w:val="cs-CZ"/>
        </w:rPr>
      </w:pPr>
      <w:r w:rsidRPr="005A7DE1">
        <w:rPr>
          <w:rFonts w:cstheme="minorHAnsi"/>
          <w:bCs/>
          <w:sz w:val="18"/>
          <w:szCs w:val="16"/>
          <w:lang w:val="cs-CZ"/>
        </w:rPr>
        <w:t xml:space="preserve">Zdroj: </w:t>
      </w:r>
      <w:hyperlink r:id="rId5" w:history="1">
        <w:r>
          <w:rPr>
            <w:rStyle w:val="Hypertextovodkaz"/>
          </w:rPr>
          <w:t>https://www.printpower.eu/insight/kantar-trust-study/</w:t>
        </w:r>
      </w:hyperlink>
    </w:p>
    <w:p w14:paraId="130BF88F" w14:textId="2ED165A5" w:rsidR="00EE7EA9" w:rsidRDefault="00EE7EA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3A52" w14:textId="77777777" w:rsidR="001878FD" w:rsidRDefault="002E2CF6">
    <w:pPr>
      <w:pStyle w:val="Zhlav"/>
    </w:pPr>
    <w:r>
      <w:rPr>
        <w:noProof/>
        <w:lang w:val="cs-CZ" w:eastAsia="cs-CZ" w:bidi="ar-SA"/>
      </w:rPr>
      <w:pict w14:anchorId="0EFC7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244" o:spid="_x0000_s2050" type="#_x0000_t75" style="position:absolute;left:0;text-align:left;margin-left:0;margin-top:0;width:594.75pt;height:573pt;z-index:-251657728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  <w:p w14:paraId="26582273" w14:textId="77777777" w:rsidR="001878FD" w:rsidRDefault="001878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1878FD" w:rsidRPr="004F1B78" w14:paraId="732EDBD5" w14:textId="77777777" w:rsidTr="006909C4">
      <w:trPr>
        <w:trHeight w:val="566"/>
      </w:trPr>
      <w:tc>
        <w:tcPr>
          <w:tcW w:w="7583" w:type="dxa"/>
        </w:tcPr>
        <w:p w14:paraId="7263A145" w14:textId="5C14F9E7" w:rsidR="001878FD" w:rsidRPr="00F5589D" w:rsidRDefault="00A76176" w:rsidP="0029529A">
          <w:pPr>
            <w:pStyle w:val="hlavika"/>
            <w:ind w:left="-70"/>
          </w:pPr>
          <w:r>
            <w:rPr>
              <w:noProof/>
              <w:lang w:val="cs-CZ" w:eastAsia="cs-CZ" w:bidi="ar-SA"/>
            </w:rPr>
            <w:drawing>
              <wp:anchor distT="0" distB="0" distL="114300" distR="114300" simplePos="0" relativeHeight="251656704" behindDoc="0" locked="0" layoutInCell="0" allowOverlap="1" wp14:anchorId="4B274F95" wp14:editId="198492FD">
                <wp:simplePos x="0" y="0"/>
                <wp:positionH relativeFrom="column">
                  <wp:posOffset>277495</wp:posOffset>
                </wp:positionH>
                <wp:positionV relativeFrom="paragraph">
                  <wp:posOffset>0</wp:posOffset>
                </wp:positionV>
                <wp:extent cx="899795" cy="628650"/>
                <wp:effectExtent l="0" t="0" r="0" b="0"/>
                <wp:wrapTopAndBottom/>
                <wp:docPr id="2" name="obrázek 2" descr="S_MODRY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_MODRY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cs-CZ" w:eastAsia="cs-CZ" w:bidi="ar-SA"/>
            </w:rPr>
            <w:drawing>
              <wp:anchor distT="0" distB="0" distL="114300" distR="114300" simplePos="0" relativeHeight="251657728" behindDoc="0" locked="0" layoutInCell="1" allowOverlap="1" wp14:anchorId="05A83C9F" wp14:editId="163FDB85">
                <wp:simplePos x="0" y="0"/>
                <wp:positionH relativeFrom="column">
                  <wp:posOffset>2324735</wp:posOffset>
                </wp:positionH>
                <wp:positionV relativeFrom="paragraph">
                  <wp:posOffset>118110</wp:posOffset>
                </wp:positionV>
                <wp:extent cx="2661343" cy="497426"/>
                <wp:effectExtent l="0" t="0" r="5715" b="0"/>
                <wp:wrapNone/>
                <wp:docPr id="1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343" cy="49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F5589D">
            <w:t xml:space="preserve"> </w:t>
          </w:r>
        </w:p>
      </w:tc>
    </w:tr>
    <w:tr w:rsidR="001878FD" w:rsidRPr="004F1B78" w14:paraId="1292EF16" w14:textId="77777777" w:rsidTr="006909C4">
      <w:trPr>
        <w:trHeight w:val="379"/>
      </w:trPr>
      <w:tc>
        <w:tcPr>
          <w:tcW w:w="7583" w:type="dxa"/>
          <w:tcBorders>
            <w:bottom w:val="single" w:sz="6" w:space="0" w:color="auto"/>
          </w:tcBorders>
        </w:tcPr>
        <w:p w14:paraId="67B47FAD" w14:textId="77777777" w:rsidR="001878FD" w:rsidRDefault="001878FD" w:rsidP="00DD20C2">
          <w:pPr>
            <w:pStyle w:val="hlavika"/>
            <w:rPr>
              <w:noProof/>
              <w:lang w:val="cs-CZ" w:eastAsia="cs-CZ" w:bidi="ar-SA"/>
            </w:rPr>
          </w:pPr>
        </w:p>
      </w:tc>
    </w:tr>
  </w:tbl>
  <w:p w14:paraId="29EACD4D" w14:textId="77777777" w:rsidR="001878FD" w:rsidRPr="00D413C0" w:rsidRDefault="001878FD" w:rsidP="00D413C0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DB7"/>
    <w:multiLevelType w:val="hybridMultilevel"/>
    <w:tmpl w:val="B70CF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AE7"/>
    <w:multiLevelType w:val="hybridMultilevel"/>
    <w:tmpl w:val="ECD2D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0C2"/>
    <w:multiLevelType w:val="hybridMultilevel"/>
    <w:tmpl w:val="5C602B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FB2"/>
    <w:multiLevelType w:val="hybridMultilevel"/>
    <w:tmpl w:val="9E82873A"/>
    <w:lvl w:ilvl="0" w:tplc="F410C1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AE5"/>
    <w:multiLevelType w:val="multilevel"/>
    <w:tmpl w:val="9FF4F75C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4A4345"/>
    <w:multiLevelType w:val="hybridMultilevel"/>
    <w:tmpl w:val="6D2A431E"/>
    <w:lvl w:ilvl="0" w:tplc="3E92F4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A5E"/>
    <w:multiLevelType w:val="hybridMultilevel"/>
    <w:tmpl w:val="5C3861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3AE0"/>
    <w:multiLevelType w:val="hybridMultilevel"/>
    <w:tmpl w:val="897016FA"/>
    <w:lvl w:ilvl="0" w:tplc="DC7ADB90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005AA7"/>
    <w:multiLevelType w:val="hybridMultilevel"/>
    <w:tmpl w:val="E40EA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469"/>
    <w:multiLevelType w:val="hybridMultilevel"/>
    <w:tmpl w:val="163A167A"/>
    <w:lvl w:ilvl="0" w:tplc="1996E4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B6C"/>
    <w:multiLevelType w:val="hybridMultilevel"/>
    <w:tmpl w:val="969C4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2D"/>
    <w:multiLevelType w:val="multilevel"/>
    <w:tmpl w:val="72FA75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F54655"/>
    <w:multiLevelType w:val="hybridMultilevel"/>
    <w:tmpl w:val="C1C8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0E39"/>
    <w:multiLevelType w:val="hybridMultilevel"/>
    <w:tmpl w:val="975C237E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4" w15:restartNumberingAfterBreak="0">
    <w:nsid w:val="2FCC5A09"/>
    <w:multiLevelType w:val="hybridMultilevel"/>
    <w:tmpl w:val="512C77D2"/>
    <w:lvl w:ilvl="0" w:tplc="1970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6D60"/>
    <w:multiLevelType w:val="hybridMultilevel"/>
    <w:tmpl w:val="0E4A8CE6"/>
    <w:lvl w:ilvl="0" w:tplc="C9A451C0">
      <w:start w:val="1"/>
      <w:numFmt w:val="decimal"/>
      <w:lvlText w:val="%1)"/>
      <w:lvlJc w:val="left"/>
      <w:pPr>
        <w:ind w:left="39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6557E9"/>
    <w:multiLevelType w:val="hybridMultilevel"/>
    <w:tmpl w:val="6C740C24"/>
    <w:lvl w:ilvl="0" w:tplc="EDD473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725FF"/>
    <w:multiLevelType w:val="hybridMultilevel"/>
    <w:tmpl w:val="253CF51A"/>
    <w:lvl w:ilvl="0" w:tplc="89EA68E8">
      <w:start w:val="1"/>
      <w:numFmt w:val="decimal"/>
      <w:lvlText w:val="%1)"/>
      <w:lvlJc w:val="left"/>
      <w:pPr>
        <w:ind w:left="53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3817573"/>
    <w:multiLevelType w:val="hybridMultilevel"/>
    <w:tmpl w:val="372C05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82208"/>
    <w:multiLevelType w:val="hybridMultilevel"/>
    <w:tmpl w:val="A9584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17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80E94"/>
    <w:multiLevelType w:val="hybridMultilevel"/>
    <w:tmpl w:val="F1F00D6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6F2EC7"/>
    <w:multiLevelType w:val="hybridMultilevel"/>
    <w:tmpl w:val="8110C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A5EDE"/>
    <w:multiLevelType w:val="hybridMultilevel"/>
    <w:tmpl w:val="381022BE"/>
    <w:lvl w:ilvl="0" w:tplc="8606FA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86173"/>
    <w:multiLevelType w:val="hybridMultilevel"/>
    <w:tmpl w:val="FC005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262B7"/>
    <w:multiLevelType w:val="hybridMultilevel"/>
    <w:tmpl w:val="857C5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17EB7"/>
    <w:multiLevelType w:val="hybridMultilevel"/>
    <w:tmpl w:val="2CA89E44"/>
    <w:lvl w:ilvl="0" w:tplc="134CB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0A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0D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0A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45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4C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A6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68F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E4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97381"/>
    <w:multiLevelType w:val="hybridMultilevel"/>
    <w:tmpl w:val="FDDC6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6090D"/>
    <w:multiLevelType w:val="hybridMultilevel"/>
    <w:tmpl w:val="C658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0C06"/>
    <w:multiLevelType w:val="hybridMultilevel"/>
    <w:tmpl w:val="0C66191E"/>
    <w:lvl w:ilvl="0" w:tplc="E53CE2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10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85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CE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66A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1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C5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28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381"/>
    <w:multiLevelType w:val="hybridMultilevel"/>
    <w:tmpl w:val="D14A8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77AA4"/>
    <w:multiLevelType w:val="hybridMultilevel"/>
    <w:tmpl w:val="2618DB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F4CD8"/>
    <w:multiLevelType w:val="hybridMultilevel"/>
    <w:tmpl w:val="5C906C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351CA"/>
    <w:multiLevelType w:val="hybridMultilevel"/>
    <w:tmpl w:val="3BFCC000"/>
    <w:lvl w:ilvl="0" w:tplc="D040B8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50615"/>
    <w:multiLevelType w:val="hybridMultilevel"/>
    <w:tmpl w:val="EBE8A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9556B"/>
    <w:multiLevelType w:val="hybridMultilevel"/>
    <w:tmpl w:val="A1327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44083"/>
    <w:multiLevelType w:val="multilevel"/>
    <w:tmpl w:val="63B2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CC09BB"/>
    <w:multiLevelType w:val="hybridMultilevel"/>
    <w:tmpl w:val="16B20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6C30"/>
    <w:multiLevelType w:val="multilevel"/>
    <w:tmpl w:val="9BE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712E5A"/>
    <w:multiLevelType w:val="hybridMultilevel"/>
    <w:tmpl w:val="F88A7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5B31"/>
    <w:multiLevelType w:val="hybridMultilevel"/>
    <w:tmpl w:val="70644A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6E0C1B38">
      <w:start w:val="1"/>
      <w:numFmt w:val="lowerLetter"/>
      <w:lvlText w:val="%2."/>
      <w:lvlJc w:val="left"/>
      <w:pPr>
        <w:ind w:left="1080" w:hanging="360"/>
      </w:pPr>
    </w:lvl>
    <w:lvl w:ilvl="2" w:tplc="93349F3E">
      <w:start w:val="1"/>
      <w:numFmt w:val="lowerRoman"/>
      <w:lvlText w:val="%3."/>
      <w:lvlJc w:val="right"/>
      <w:pPr>
        <w:ind w:left="1800" w:hanging="180"/>
      </w:pPr>
    </w:lvl>
    <w:lvl w:ilvl="3" w:tplc="BA864BF6">
      <w:start w:val="1"/>
      <w:numFmt w:val="decimal"/>
      <w:lvlText w:val="%4."/>
      <w:lvlJc w:val="left"/>
      <w:pPr>
        <w:ind w:left="2520" w:hanging="360"/>
      </w:pPr>
    </w:lvl>
    <w:lvl w:ilvl="4" w:tplc="7DBE3E7C">
      <w:start w:val="1"/>
      <w:numFmt w:val="lowerLetter"/>
      <w:lvlText w:val="%5."/>
      <w:lvlJc w:val="left"/>
      <w:pPr>
        <w:ind w:left="3240" w:hanging="360"/>
      </w:pPr>
    </w:lvl>
    <w:lvl w:ilvl="5" w:tplc="7E2AA46C">
      <w:start w:val="1"/>
      <w:numFmt w:val="lowerRoman"/>
      <w:lvlText w:val="%6."/>
      <w:lvlJc w:val="right"/>
      <w:pPr>
        <w:ind w:left="3960" w:hanging="180"/>
      </w:pPr>
    </w:lvl>
    <w:lvl w:ilvl="6" w:tplc="561CCA4C">
      <w:start w:val="1"/>
      <w:numFmt w:val="decimal"/>
      <w:lvlText w:val="%7."/>
      <w:lvlJc w:val="left"/>
      <w:pPr>
        <w:ind w:left="4680" w:hanging="360"/>
      </w:pPr>
    </w:lvl>
    <w:lvl w:ilvl="7" w:tplc="5A4ECBDE">
      <w:start w:val="1"/>
      <w:numFmt w:val="lowerLetter"/>
      <w:lvlText w:val="%8."/>
      <w:lvlJc w:val="left"/>
      <w:pPr>
        <w:ind w:left="5400" w:hanging="360"/>
      </w:pPr>
    </w:lvl>
    <w:lvl w:ilvl="8" w:tplc="AB405290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A4BA8"/>
    <w:multiLevelType w:val="hybridMultilevel"/>
    <w:tmpl w:val="F88CA6C8"/>
    <w:lvl w:ilvl="0" w:tplc="D176139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A39F7"/>
    <w:multiLevelType w:val="hybridMultilevel"/>
    <w:tmpl w:val="8B6E884C"/>
    <w:lvl w:ilvl="0" w:tplc="41107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8672C"/>
    <w:multiLevelType w:val="hybridMultilevel"/>
    <w:tmpl w:val="A28C559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4"/>
  </w:num>
  <w:num w:numId="4">
    <w:abstractNumId w:val="25"/>
  </w:num>
  <w:num w:numId="5">
    <w:abstractNumId w:val="35"/>
  </w:num>
  <w:num w:numId="6">
    <w:abstractNumId w:val="3"/>
  </w:num>
  <w:num w:numId="7">
    <w:abstractNumId w:val="11"/>
  </w:num>
  <w:num w:numId="8">
    <w:abstractNumId w:val="11"/>
  </w:num>
  <w:num w:numId="9">
    <w:abstractNumId w:val="22"/>
  </w:num>
  <w:num w:numId="10">
    <w:abstractNumId w:val="9"/>
  </w:num>
  <w:num w:numId="11">
    <w:abstractNumId w:val="5"/>
  </w:num>
  <w:num w:numId="12">
    <w:abstractNumId w:val="24"/>
  </w:num>
  <w:num w:numId="13">
    <w:abstractNumId w:val="33"/>
  </w:num>
  <w:num w:numId="14">
    <w:abstractNumId w:val="27"/>
  </w:num>
  <w:num w:numId="15">
    <w:abstractNumId w:val="31"/>
  </w:num>
  <w:num w:numId="16">
    <w:abstractNumId w:val="34"/>
  </w:num>
  <w:num w:numId="17">
    <w:abstractNumId w:val="10"/>
  </w:num>
  <w:num w:numId="18">
    <w:abstractNumId w:val="16"/>
  </w:num>
  <w:num w:numId="19">
    <w:abstractNumId w:val="37"/>
  </w:num>
  <w:num w:numId="20">
    <w:abstractNumId w:val="23"/>
  </w:num>
  <w:num w:numId="21">
    <w:abstractNumId w:val="19"/>
  </w:num>
  <w:num w:numId="22">
    <w:abstractNumId w:val="28"/>
  </w:num>
  <w:num w:numId="23">
    <w:abstractNumId w:val="42"/>
  </w:num>
  <w:num w:numId="24">
    <w:abstractNumId w:val="43"/>
  </w:num>
  <w:num w:numId="25">
    <w:abstractNumId w:val="21"/>
  </w:num>
  <w:num w:numId="26">
    <w:abstractNumId w:val="38"/>
  </w:num>
  <w:num w:numId="27">
    <w:abstractNumId w:val="20"/>
  </w:num>
  <w:num w:numId="28">
    <w:abstractNumId w:val="30"/>
  </w:num>
  <w:num w:numId="29">
    <w:abstractNumId w:val="18"/>
  </w:num>
  <w:num w:numId="30">
    <w:abstractNumId w:val="32"/>
  </w:num>
  <w:num w:numId="31">
    <w:abstractNumId w:val="6"/>
  </w:num>
  <w:num w:numId="32">
    <w:abstractNumId w:val="36"/>
  </w:num>
  <w:num w:numId="33">
    <w:abstractNumId w:val="0"/>
  </w:num>
  <w:num w:numId="34">
    <w:abstractNumId w:val="8"/>
  </w:num>
  <w:num w:numId="35">
    <w:abstractNumId w:val="12"/>
  </w:num>
  <w:num w:numId="36">
    <w:abstractNumId w:val="13"/>
  </w:num>
  <w:num w:numId="37">
    <w:abstractNumId w:val="14"/>
  </w:num>
  <w:num w:numId="38">
    <w:abstractNumId w:val="1"/>
  </w:num>
  <w:num w:numId="39">
    <w:abstractNumId w:val="11"/>
    <w:lvlOverride w:ilvl="0">
      <w:startOverride w:val="1"/>
    </w:lvlOverride>
    <w:lvlOverride w:ilvl="1">
      <w:startOverride w:val="2"/>
    </w:lvlOverride>
  </w:num>
  <w:num w:numId="40">
    <w:abstractNumId w:val="7"/>
  </w:num>
  <w:num w:numId="41">
    <w:abstractNumId w:val="2"/>
  </w:num>
  <w:num w:numId="42">
    <w:abstractNumId w:val="15"/>
  </w:num>
  <w:num w:numId="43">
    <w:abstractNumId w:val="17"/>
  </w:num>
  <w:num w:numId="44">
    <w:abstractNumId w:val="40"/>
  </w:num>
  <w:num w:numId="45">
    <w:abstractNumId w:val="39"/>
  </w:num>
  <w:num w:numId="46">
    <w:abstractNumId w:val="26"/>
  </w:num>
  <w:num w:numId="4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4"/>
    <w:rsid w:val="000024CC"/>
    <w:rsid w:val="00012F12"/>
    <w:rsid w:val="000148A3"/>
    <w:rsid w:val="00015044"/>
    <w:rsid w:val="00015D78"/>
    <w:rsid w:val="00025C09"/>
    <w:rsid w:val="00027C2D"/>
    <w:rsid w:val="00031311"/>
    <w:rsid w:val="000408B4"/>
    <w:rsid w:val="00041BEE"/>
    <w:rsid w:val="00042756"/>
    <w:rsid w:val="00044067"/>
    <w:rsid w:val="00044BA2"/>
    <w:rsid w:val="000461DC"/>
    <w:rsid w:val="00046E50"/>
    <w:rsid w:val="00047325"/>
    <w:rsid w:val="000525A0"/>
    <w:rsid w:val="00053B33"/>
    <w:rsid w:val="000544CE"/>
    <w:rsid w:val="00064DCE"/>
    <w:rsid w:val="000650A2"/>
    <w:rsid w:val="000660F4"/>
    <w:rsid w:val="000705F4"/>
    <w:rsid w:val="00070839"/>
    <w:rsid w:val="00076EBC"/>
    <w:rsid w:val="00077BA1"/>
    <w:rsid w:val="00077D0E"/>
    <w:rsid w:val="000810B4"/>
    <w:rsid w:val="00087C0C"/>
    <w:rsid w:val="00092485"/>
    <w:rsid w:val="000937B7"/>
    <w:rsid w:val="00095D79"/>
    <w:rsid w:val="000A0FD4"/>
    <w:rsid w:val="000A2504"/>
    <w:rsid w:val="000B02F8"/>
    <w:rsid w:val="000C0599"/>
    <w:rsid w:val="000C15E5"/>
    <w:rsid w:val="000C45C0"/>
    <w:rsid w:val="000C6956"/>
    <w:rsid w:val="000C6C5B"/>
    <w:rsid w:val="000C6DEC"/>
    <w:rsid w:val="000D12D4"/>
    <w:rsid w:val="000D12FD"/>
    <w:rsid w:val="000D19B3"/>
    <w:rsid w:val="000E029C"/>
    <w:rsid w:val="000E0FC6"/>
    <w:rsid w:val="000E3A1A"/>
    <w:rsid w:val="000E6428"/>
    <w:rsid w:val="000E6BDD"/>
    <w:rsid w:val="000E6E2D"/>
    <w:rsid w:val="000F16F1"/>
    <w:rsid w:val="000F194C"/>
    <w:rsid w:val="000F3929"/>
    <w:rsid w:val="000F7AA1"/>
    <w:rsid w:val="001016ED"/>
    <w:rsid w:val="00101A5C"/>
    <w:rsid w:val="00102422"/>
    <w:rsid w:val="00106ADC"/>
    <w:rsid w:val="00106D07"/>
    <w:rsid w:val="00113001"/>
    <w:rsid w:val="00113FB7"/>
    <w:rsid w:val="00114A27"/>
    <w:rsid w:val="00115D7C"/>
    <w:rsid w:val="001307B0"/>
    <w:rsid w:val="001353F5"/>
    <w:rsid w:val="001544C5"/>
    <w:rsid w:val="00157773"/>
    <w:rsid w:val="00160174"/>
    <w:rsid w:val="001633E9"/>
    <w:rsid w:val="0017013D"/>
    <w:rsid w:val="00174589"/>
    <w:rsid w:val="00174EAB"/>
    <w:rsid w:val="00175FBF"/>
    <w:rsid w:val="001804EC"/>
    <w:rsid w:val="001822AD"/>
    <w:rsid w:val="001878FD"/>
    <w:rsid w:val="00191E17"/>
    <w:rsid w:val="00192C08"/>
    <w:rsid w:val="00192C70"/>
    <w:rsid w:val="001A4640"/>
    <w:rsid w:val="001A6F7A"/>
    <w:rsid w:val="001B07A2"/>
    <w:rsid w:val="001B12E7"/>
    <w:rsid w:val="001B179E"/>
    <w:rsid w:val="001C0850"/>
    <w:rsid w:val="001C3471"/>
    <w:rsid w:val="001C560D"/>
    <w:rsid w:val="001C730B"/>
    <w:rsid w:val="001C7E27"/>
    <w:rsid w:val="001D1532"/>
    <w:rsid w:val="001D4CA6"/>
    <w:rsid w:val="001D5C44"/>
    <w:rsid w:val="001E0E9B"/>
    <w:rsid w:val="001E4B35"/>
    <w:rsid w:val="001F04D0"/>
    <w:rsid w:val="001F1D71"/>
    <w:rsid w:val="00200FF0"/>
    <w:rsid w:val="00201743"/>
    <w:rsid w:val="00201F81"/>
    <w:rsid w:val="00206C94"/>
    <w:rsid w:val="00212410"/>
    <w:rsid w:val="00213CB4"/>
    <w:rsid w:val="00215C0F"/>
    <w:rsid w:val="00224CBA"/>
    <w:rsid w:val="00227594"/>
    <w:rsid w:val="002277DB"/>
    <w:rsid w:val="00235BBD"/>
    <w:rsid w:val="002362E5"/>
    <w:rsid w:val="00240631"/>
    <w:rsid w:val="00244E04"/>
    <w:rsid w:val="00247C74"/>
    <w:rsid w:val="00255AA1"/>
    <w:rsid w:val="002570EC"/>
    <w:rsid w:val="002620CF"/>
    <w:rsid w:val="00263279"/>
    <w:rsid w:val="002677C1"/>
    <w:rsid w:val="0027550E"/>
    <w:rsid w:val="0027771B"/>
    <w:rsid w:val="00277ED6"/>
    <w:rsid w:val="002816C2"/>
    <w:rsid w:val="00282A37"/>
    <w:rsid w:val="002925FA"/>
    <w:rsid w:val="00294B27"/>
    <w:rsid w:val="0029529A"/>
    <w:rsid w:val="002B088D"/>
    <w:rsid w:val="002B241A"/>
    <w:rsid w:val="002B310B"/>
    <w:rsid w:val="002C3E68"/>
    <w:rsid w:val="002C578C"/>
    <w:rsid w:val="002C69CC"/>
    <w:rsid w:val="002C7147"/>
    <w:rsid w:val="002C71E0"/>
    <w:rsid w:val="002D0E4A"/>
    <w:rsid w:val="002D3060"/>
    <w:rsid w:val="002D50AE"/>
    <w:rsid w:val="002D7A90"/>
    <w:rsid w:val="002D7C78"/>
    <w:rsid w:val="002E2613"/>
    <w:rsid w:val="002E2CF6"/>
    <w:rsid w:val="002F54C7"/>
    <w:rsid w:val="002F7401"/>
    <w:rsid w:val="00305FC5"/>
    <w:rsid w:val="003106AB"/>
    <w:rsid w:val="003109FD"/>
    <w:rsid w:val="00310F82"/>
    <w:rsid w:val="00311E43"/>
    <w:rsid w:val="0031294E"/>
    <w:rsid w:val="00313381"/>
    <w:rsid w:val="003140F3"/>
    <w:rsid w:val="0033117A"/>
    <w:rsid w:val="00332E37"/>
    <w:rsid w:val="0033404B"/>
    <w:rsid w:val="0033487D"/>
    <w:rsid w:val="003419FD"/>
    <w:rsid w:val="00341FD0"/>
    <w:rsid w:val="00352968"/>
    <w:rsid w:val="00364F09"/>
    <w:rsid w:val="00366FC7"/>
    <w:rsid w:val="0037071B"/>
    <w:rsid w:val="00375955"/>
    <w:rsid w:val="00384970"/>
    <w:rsid w:val="0038645E"/>
    <w:rsid w:val="00386E3D"/>
    <w:rsid w:val="0038795B"/>
    <w:rsid w:val="0039339C"/>
    <w:rsid w:val="003B2A84"/>
    <w:rsid w:val="003B3D7E"/>
    <w:rsid w:val="003B456D"/>
    <w:rsid w:val="003B50B6"/>
    <w:rsid w:val="003B5BAC"/>
    <w:rsid w:val="003C00CF"/>
    <w:rsid w:val="003C0CE0"/>
    <w:rsid w:val="003C1606"/>
    <w:rsid w:val="003C34DC"/>
    <w:rsid w:val="003C7E8A"/>
    <w:rsid w:val="003D1328"/>
    <w:rsid w:val="003D6641"/>
    <w:rsid w:val="003D719C"/>
    <w:rsid w:val="003E083B"/>
    <w:rsid w:val="003E1C1F"/>
    <w:rsid w:val="003E597E"/>
    <w:rsid w:val="003E700A"/>
    <w:rsid w:val="003F708E"/>
    <w:rsid w:val="00403AAD"/>
    <w:rsid w:val="004049FA"/>
    <w:rsid w:val="004110F7"/>
    <w:rsid w:val="00413D7D"/>
    <w:rsid w:val="00416DD0"/>
    <w:rsid w:val="004174F1"/>
    <w:rsid w:val="00426D4E"/>
    <w:rsid w:val="00426FF3"/>
    <w:rsid w:val="00427894"/>
    <w:rsid w:val="00430CB8"/>
    <w:rsid w:val="00433C41"/>
    <w:rsid w:val="00433D9C"/>
    <w:rsid w:val="00434206"/>
    <w:rsid w:val="00436CB7"/>
    <w:rsid w:val="00437462"/>
    <w:rsid w:val="00444233"/>
    <w:rsid w:val="00444ECD"/>
    <w:rsid w:val="0044642A"/>
    <w:rsid w:val="00447696"/>
    <w:rsid w:val="0045254D"/>
    <w:rsid w:val="004547AC"/>
    <w:rsid w:val="004613E6"/>
    <w:rsid w:val="00465C86"/>
    <w:rsid w:val="00466A1C"/>
    <w:rsid w:val="00472FC2"/>
    <w:rsid w:val="00473E28"/>
    <w:rsid w:val="00480993"/>
    <w:rsid w:val="00481D93"/>
    <w:rsid w:val="004821BB"/>
    <w:rsid w:val="00483D24"/>
    <w:rsid w:val="00484E73"/>
    <w:rsid w:val="004857F8"/>
    <w:rsid w:val="00486711"/>
    <w:rsid w:val="0048703C"/>
    <w:rsid w:val="004911FA"/>
    <w:rsid w:val="00492312"/>
    <w:rsid w:val="00496A53"/>
    <w:rsid w:val="004A26A6"/>
    <w:rsid w:val="004A2E5A"/>
    <w:rsid w:val="004A39E0"/>
    <w:rsid w:val="004A4328"/>
    <w:rsid w:val="004A519E"/>
    <w:rsid w:val="004B1416"/>
    <w:rsid w:val="004B562B"/>
    <w:rsid w:val="004B669F"/>
    <w:rsid w:val="004D39F6"/>
    <w:rsid w:val="004D4B62"/>
    <w:rsid w:val="004F1B78"/>
    <w:rsid w:val="004F5399"/>
    <w:rsid w:val="00505FA7"/>
    <w:rsid w:val="00510128"/>
    <w:rsid w:val="00511237"/>
    <w:rsid w:val="00512D24"/>
    <w:rsid w:val="00514BCF"/>
    <w:rsid w:val="0051541B"/>
    <w:rsid w:val="00515F81"/>
    <w:rsid w:val="0052067B"/>
    <w:rsid w:val="00520796"/>
    <w:rsid w:val="0052096B"/>
    <w:rsid w:val="005219CF"/>
    <w:rsid w:val="00522E46"/>
    <w:rsid w:val="00523092"/>
    <w:rsid w:val="00524EF2"/>
    <w:rsid w:val="005270D9"/>
    <w:rsid w:val="0053022A"/>
    <w:rsid w:val="00530A1B"/>
    <w:rsid w:val="005379A9"/>
    <w:rsid w:val="00537DE1"/>
    <w:rsid w:val="00540D86"/>
    <w:rsid w:val="005444A5"/>
    <w:rsid w:val="005508B3"/>
    <w:rsid w:val="00550A30"/>
    <w:rsid w:val="00550A6A"/>
    <w:rsid w:val="0055138E"/>
    <w:rsid w:val="00551F72"/>
    <w:rsid w:val="00552579"/>
    <w:rsid w:val="00553FD1"/>
    <w:rsid w:val="00554587"/>
    <w:rsid w:val="0055629E"/>
    <w:rsid w:val="00560E79"/>
    <w:rsid w:val="00562A77"/>
    <w:rsid w:val="00565046"/>
    <w:rsid w:val="00566A74"/>
    <w:rsid w:val="00567E5B"/>
    <w:rsid w:val="00574260"/>
    <w:rsid w:val="00575CD3"/>
    <w:rsid w:val="00577CD7"/>
    <w:rsid w:val="00580727"/>
    <w:rsid w:val="0058215B"/>
    <w:rsid w:val="00586DB2"/>
    <w:rsid w:val="00594F55"/>
    <w:rsid w:val="005970AF"/>
    <w:rsid w:val="005A0F92"/>
    <w:rsid w:val="005A3004"/>
    <w:rsid w:val="005A6307"/>
    <w:rsid w:val="005A7DE1"/>
    <w:rsid w:val="005B1A0F"/>
    <w:rsid w:val="005B343B"/>
    <w:rsid w:val="005B6B71"/>
    <w:rsid w:val="005C13C2"/>
    <w:rsid w:val="005C31DD"/>
    <w:rsid w:val="005D50CC"/>
    <w:rsid w:val="005D54DA"/>
    <w:rsid w:val="005E03DB"/>
    <w:rsid w:val="005E0D1F"/>
    <w:rsid w:val="005E1EDF"/>
    <w:rsid w:val="005E4E1D"/>
    <w:rsid w:val="005E6232"/>
    <w:rsid w:val="005F15EC"/>
    <w:rsid w:val="005F2414"/>
    <w:rsid w:val="005F45A8"/>
    <w:rsid w:val="00601D40"/>
    <w:rsid w:val="0060491A"/>
    <w:rsid w:val="00606BE0"/>
    <w:rsid w:val="006106B8"/>
    <w:rsid w:val="0061337C"/>
    <w:rsid w:val="0061574B"/>
    <w:rsid w:val="0061703E"/>
    <w:rsid w:val="00625FD5"/>
    <w:rsid w:val="006266B4"/>
    <w:rsid w:val="006270D8"/>
    <w:rsid w:val="006301FD"/>
    <w:rsid w:val="00630E8F"/>
    <w:rsid w:val="00633C06"/>
    <w:rsid w:val="00636F55"/>
    <w:rsid w:val="006421DA"/>
    <w:rsid w:val="00645823"/>
    <w:rsid w:val="00645C4D"/>
    <w:rsid w:val="00651220"/>
    <w:rsid w:val="006561BA"/>
    <w:rsid w:val="00656E1A"/>
    <w:rsid w:val="00656FC5"/>
    <w:rsid w:val="006642CF"/>
    <w:rsid w:val="00666E2B"/>
    <w:rsid w:val="00670E6C"/>
    <w:rsid w:val="006736BE"/>
    <w:rsid w:val="0067417E"/>
    <w:rsid w:val="0068276B"/>
    <w:rsid w:val="006868E0"/>
    <w:rsid w:val="0069017C"/>
    <w:rsid w:val="0069026E"/>
    <w:rsid w:val="006909C4"/>
    <w:rsid w:val="00690B27"/>
    <w:rsid w:val="006A19B9"/>
    <w:rsid w:val="006A1D1B"/>
    <w:rsid w:val="006A45AE"/>
    <w:rsid w:val="006A72BF"/>
    <w:rsid w:val="006B372C"/>
    <w:rsid w:val="006B5882"/>
    <w:rsid w:val="006C23F0"/>
    <w:rsid w:val="006C2BF4"/>
    <w:rsid w:val="006C37AB"/>
    <w:rsid w:val="006C62EA"/>
    <w:rsid w:val="006C7683"/>
    <w:rsid w:val="006D0C09"/>
    <w:rsid w:val="006D240F"/>
    <w:rsid w:val="006D2B03"/>
    <w:rsid w:val="006D4268"/>
    <w:rsid w:val="006D466F"/>
    <w:rsid w:val="006D4F11"/>
    <w:rsid w:val="006E2125"/>
    <w:rsid w:val="006E2DDA"/>
    <w:rsid w:val="006E337D"/>
    <w:rsid w:val="006E5C64"/>
    <w:rsid w:val="006E5FED"/>
    <w:rsid w:val="006E70CB"/>
    <w:rsid w:val="006F0A41"/>
    <w:rsid w:val="006F0D54"/>
    <w:rsid w:val="006F19DD"/>
    <w:rsid w:val="006F1A32"/>
    <w:rsid w:val="006F7FDF"/>
    <w:rsid w:val="00701D54"/>
    <w:rsid w:val="007053E4"/>
    <w:rsid w:val="00707236"/>
    <w:rsid w:val="007115FB"/>
    <w:rsid w:val="0071551E"/>
    <w:rsid w:val="007159A4"/>
    <w:rsid w:val="00716AA8"/>
    <w:rsid w:val="00720734"/>
    <w:rsid w:val="00721799"/>
    <w:rsid w:val="00722F8B"/>
    <w:rsid w:val="00724223"/>
    <w:rsid w:val="00724766"/>
    <w:rsid w:val="00724B63"/>
    <w:rsid w:val="00725100"/>
    <w:rsid w:val="00731175"/>
    <w:rsid w:val="00733A8D"/>
    <w:rsid w:val="00733D23"/>
    <w:rsid w:val="00734BB1"/>
    <w:rsid w:val="00735CDD"/>
    <w:rsid w:val="00737300"/>
    <w:rsid w:val="0074099E"/>
    <w:rsid w:val="00741A78"/>
    <w:rsid w:val="00751012"/>
    <w:rsid w:val="00754F75"/>
    <w:rsid w:val="007556C1"/>
    <w:rsid w:val="00762761"/>
    <w:rsid w:val="00765A49"/>
    <w:rsid w:val="007761A9"/>
    <w:rsid w:val="0077726B"/>
    <w:rsid w:val="00782D47"/>
    <w:rsid w:val="0078418B"/>
    <w:rsid w:val="0078431F"/>
    <w:rsid w:val="0078464C"/>
    <w:rsid w:val="007862E3"/>
    <w:rsid w:val="00787C6B"/>
    <w:rsid w:val="007903E9"/>
    <w:rsid w:val="00790A63"/>
    <w:rsid w:val="00790E0F"/>
    <w:rsid w:val="00790E18"/>
    <w:rsid w:val="00794C08"/>
    <w:rsid w:val="00794C21"/>
    <w:rsid w:val="007A0E26"/>
    <w:rsid w:val="007A21E7"/>
    <w:rsid w:val="007A6536"/>
    <w:rsid w:val="007A736C"/>
    <w:rsid w:val="007B060C"/>
    <w:rsid w:val="007B1675"/>
    <w:rsid w:val="007B2C67"/>
    <w:rsid w:val="007B5CEC"/>
    <w:rsid w:val="007B6990"/>
    <w:rsid w:val="007B713E"/>
    <w:rsid w:val="007C03EE"/>
    <w:rsid w:val="007C11BD"/>
    <w:rsid w:val="007C1952"/>
    <w:rsid w:val="007C2724"/>
    <w:rsid w:val="007C2848"/>
    <w:rsid w:val="007C4C7E"/>
    <w:rsid w:val="007C57F3"/>
    <w:rsid w:val="007C6C67"/>
    <w:rsid w:val="007C7A18"/>
    <w:rsid w:val="007D1CC0"/>
    <w:rsid w:val="007D395F"/>
    <w:rsid w:val="007E0DAF"/>
    <w:rsid w:val="007E2744"/>
    <w:rsid w:val="007E68BD"/>
    <w:rsid w:val="007F0F96"/>
    <w:rsid w:val="007F4765"/>
    <w:rsid w:val="007F5C75"/>
    <w:rsid w:val="008035CF"/>
    <w:rsid w:val="0080637F"/>
    <w:rsid w:val="00807BCD"/>
    <w:rsid w:val="00812AA2"/>
    <w:rsid w:val="00815504"/>
    <w:rsid w:val="00821195"/>
    <w:rsid w:val="00821380"/>
    <w:rsid w:val="00823E4E"/>
    <w:rsid w:val="00827F3D"/>
    <w:rsid w:val="00831C96"/>
    <w:rsid w:val="00837684"/>
    <w:rsid w:val="00837808"/>
    <w:rsid w:val="0084065E"/>
    <w:rsid w:val="00840ECA"/>
    <w:rsid w:val="00841131"/>
    <w:rsid w:val="00842C72"/>
    <w:rsid w:val="008437D0"/>
    <w:rsid w:val="00844616"/>
    <w:rsid w:val="00844996"/>
    <w:rsid w:val="0084573A"/>
    <w:rsid w:val="00846F63"/>
    <w:rsid w:val="00852DEF"/>
    <w:rsid w:val="00853DD0"/>
    <w:rsid w:val="00854DFC"/>
    <w:rsid w:val="00855032"/>
    <w:rsid w:val="0086187B"/>
    <w:rsid w:val="00861B8C"/>
    <w:rsid w:val="00863BC8"/>
    <w:rsid w:val="00866870"/>
    <w:rsid w:val="00870BC0"/>
    <w:rsid w:val="00870C2D"/>
    <w:rsid w:val="00872E18"/>
    <w:rsid w:val="00873797"/>
    <w:rsid w:val="008748F2"/>
    <w:rsid w:val="00875EE0"/>
    <w:rsid w:val="00881DEE"/>
    <w:rsid w:val="00886624"/>
    <w:rsid w:val="0088714E"/>
    <w:rsid w:val="00891684"/>
    <w:rsid w:val="008924F9"/>
    <w:rsid w:val="00892833"/>
    <w:rsid w:val="008A094B"/>
    <w:rsid w:val="008A1462"/>
    <w:rsid w:val="008A20A7"/>
    <w:rsid w:val="008A3715"/>
    <w:rsid w:val="008A485B"/>
    <w:rsid w:val="008A7C2E"/>
    <w:rsid w:val="008B29ED"/>
    <w:rsid w:val="008C0E5F"/>
    <w:rsid w:val="008C1F71"/>
    <w:rsid w:val="008C3CDB"/>
    <w:rsid w:val="008C5D7B"/>
    <w:rsid w:val="008C7991"/>
    <w:rsid w:val="008D74D3"/>
    <w:rsid w:val="008E7BAF"/>
    <w:rsid w:val="008F4AEB"/>
    <w:rsid w:val="009022D2"/>
    <w:rsid w:val="00906E71"/>
    <w:rsid w:val="009114CE"/>
    <w:rsid w:val="00911C38"/>
    <w:rsid w:val="00931510"/>
    <w:rsid w:val="009319B1"/>
    <w:rsid w:val="009330D9"/>
    <w:rsid w:val="00933434"/>
    <w:rsid w:val="00933FB0"/>
    <w:rsid w:val="009370CF"/>
    <w:rsid w:val="0094050F"/>
    <w:rsid w:val="0094075F"/>
    <w:rsid w:val="00945CFF"/>
    <w:rsid w:val="009474D4"/>
    <w:rsid w:val="0095059D"/>
    <w:rsid w:val="009509A8"/>
    <w:rsid w:val="00952326"/>
    <w:rsid w:val="009541EC"/>
    <w:rsid w:val="00955B58"/>
    <w:rsid w:val="0096150B"/>
    <w:rsid w:val="009616B9"/>
    <w:rsid w:val="00962A4C"/>
    <w:rsid w:val="0096365A"/>
    <w:rsid w:val="009715DF"/>
    <w:rsid w:val="0097197A"/>
    <w:rsid w:val="00971CBE"/>
    <w:rsid w:val="00973323"/>
    <w:rsid w:val="009755AD"/>
    <w:rsid w:val="009820AC"/>
    <w:rsid w:val="00986E27"/>
    <w:rsid w:val="00987120"/>
    <w:rsid w:val="009A3593"/>
    <w:rsid w:val="009A451F"/>
    <w:rsid w:val="009A4A06"/>
    <w:rsid w:val="009A4CAB"/>
    <w:rsid w:val="009A60EF"/>
    <w:rsid w:val="009A7651"/>
    <w:rsid w:val="009B3523"/>
    <w:rsid w:val="009C7195"/>
    <w:rsid w:val="009D2846"/>
    <w:rsid w:val="009D5996"/>
    <w:rsid w:val="009D6EFA"/>
    <w:rsid w:val="009E0A45"/>
    <w:rsid w:val="009E141C"/>
    <w:rsid w:val="009E6251"/>
    <w:rsid w:val="009F0A40"/>
    <w:rsid w:val="009F3172"/>
    <w:rsid w:val="009F5584"/>
    <w:rsid w:val="009F5E70"/>
    <w:rsid w:val="009F682D"/>
    <w:rsid w:val="009F6C82"/>
    <w:rsid w:val="00A02104"/>
    <w:rsid w:val="00A02BBA"/>
    <w:rsid w:val="00A04167"/>
    <w:rsid w:val="00A1114E"/>
    <w:rsid w:val="00A130FC"/>
    <w:rsid w:val="00A17E16"/>
    <w:rsid w:val="00A22257"/>
    <w:rsid w:val="00A27A05"/>
    <w:rsid w:val="00A307B7"/>
    <w:rsid w:val="00A30B86"/>
    <w:rsid w:val="00A317BF"/>
    <w:rsid w:val="00A37399"/>
    <w:rsid w:val="00A4346D"/>
    <w:rsid w:val="00A51A72"/>
    <w:rsid w:val="00A532C1"/>
    <w:rsid w:val="00A5475B"/>
    <w:rsid w:val="00A56FA3"/>
    <w:rsid w:val="00A63948"/>
    <w:rsid w:val="00A65221"/>
    <w:rsid w:val="00A71CF2"/>
    <w:rsid w:val="00A746CB"/>
    <w:rsid w:val="00A76176"/>
    <w:rsid w:val="00A83ECE"/>
    <w:rsid w:val="00A8758C"/>
    <w:rsid w:val="00A9250E"/>
    <w:rsid w:val="00A92AC0"/>
    <w:rsid w:val="00A9578B"/>
    <w:rsid w:val="00AA7673"/>
    <w:rsid w:val="00AB0FE0"/>
    <w:rsid w:val="00AB10BC"/>
    <w:rsid w:val="00AB15F9"/>
    <w:rsid w:val="00AC615B"/>
    <w:rsid w:val="00AC7192"/>
    <w:rsid w:val="00AD3752"/>
    <w:rsid w:val="00AD6FEA"/>
    <w:rsid w:val="00AE20EC"/>
    <w:rsid w:val="00AE36EB"/>
    <w:rsid w:val="00AE53A1"/>
    <w:rsid w:val="00AF14DD"/>
    <w:rsid w:val="00AF48F8"/>
    <w:rsid w:val="00AF5946"/>
    <w:rsid w:val="00AF6156"/>
    <w:rsid w:val="00B00686"/>
    <w:rsid w:val="00B0155E"/>
    <w:rsid w:val="00B02C60"/>
    <w:rsid w:val="00B02FA3"/>
    <w:rsid w:val="00B07118"/>
    <w:rsid w:val="00B133A1"/>
    <w:rsid w:val="00B151B6"/>
    <w:rsid w:val="00B16A94"/>
    <w:rsid w:val="00B177B5"/>
    <w:rsid w:val="00B22C6E"/>
    <w:rsid w:val="00B24FA7"/>
    <w:rsid w:val="00B26E61"/>
    <w:rsid w:val="00B32267"/>
    <w:rsid w:val="00B32E75"/>
    <w:rsid w:val="00B373BD"/>
    <w:rsid w:val="00B401CA"/>
    <w:rsid w:val="00B40936"/>
    <w:rsid w:val="00B4197E"/>
    <w:rsid w:val="00B44EEF"/>
    <w:rsid w:val="00B518B9"/>
    <w:rsid w:val="00B534DB"/>
    <w:rsid w:val="00B54DDD"/>
    <w:rsid w:val="00B5741A"/>
    <w:rsid w:val="00B57FC1"/>
    <w:rsid w:val="00B639E5"/>
    <w:rsid w:val="00B64205"/>
    <w:rsid w:val="00B6633A"/>
    <w:rsid w:val="00B72ECF"/>
    <w:rsid w:val="00B72FAE"/>
    <w:rsid w:val="00B7322D"/>
    <w:rsid w:val="00B73A75"/>
    <w:rsid w:val="00B74C70"/>
    <w:rsid w:val="00B75420"/>
    <w:rsid w:val="00B75501"/>
    <w:rsid w:val="00B75612"/>
    <w:rsid w:val="00B805BD"/>
    <w:rsid w:val="00B82B51"/>
    <w:rsid w:val="00B83DEA"/>
    <w:rsid w:val="00B84C5E"/>
    <w:rsid w:val="00B906AE"/>
    <w:rsid w:val="00B910BF"/>
    <w:rsid w:val="00B919C9"/>
    <w:rsid w:val="00B92A95"/>
    <w:rsid w:val="00B94E74"/>
    <w:rsid w:val="00B97C73"/>
    <w:rsid w:val="00BA0924"/>
    <w:rsid w:val="00BA205C"/>
    <w:rsid w:val="00BA3E26"/>
    <w:rsid w:val="00BA4225"/>
    <w:rsid w:val="00BA4C26"/>
    <w:rsid w:val="00BA596F"/>
    <w:rsid w:val="00BA6C45"/>
    <w:rsid w:val="00BA7265"/>
    <w:rsid w:val="00BB015D"/>
    <w:rsid w:val="00BB15C7"/>
    <w:rsid w:val="00BB1672"/>
    <w:rsid w:val="00BB1BCD"/>
    <w:rsid w:val="00BB1F32"/>
    <w:rsid w:val="00BB370F"/>
    <w:rsid w:val="00BB694C"/>
    <w:rsid w:val="00BB72BF"/>
    <w:rsid w:val="00BC3962"/>
    <w:rsid w:val="00BD358A"/>
    <w:rsid w:val="00BD3E9E"/>
    <w:rsid w:val="00BD4BFE"/>
    <w:rsid w:val="00BD7F96"/>
    <w:rsid w:val="00BE3BB3"/>
    <w:rsid w:val="00BF0CC4"/>
    <w:rsid w:val="00BF19D1"/>
    <w:rsid w:val="00BF1C08"/>
    <w:rsid w:val="00BF318E"/>
    <w:rsid w:val="00C00664"/>
    <w:rsid w:val="00C00CBF"/>
    <w:rsid w:val="00C0135A"/>
    <w:rsid w:val="00C01DEB"/>
    <w:rsid w:val="00C04574"/>
    <w:rsid w:val="00C10305"/>
    <w:rsid w:val="00C1108C"/>
    <w:rsid w:val="00C115AE"/>
    <w:rsid w:val="00C247F6"/>
    <w:rsid w:val="00C310D8"/>
    <w:rsid w:val="00C41D98"/>
    <w:rsid w:val="00C42E6D"/>
    <w:rsid w:val="00C45AAD"/>
    <w:rsid w:val="00C46324"/>
    <w:rsid w:val="00C50152"/>
    <w:rsid w:val="00C5056F"/>
    <w:rsid w:val="00C5359C"/>
    <w:rsid w:val="00C569DC"/>
    <w:rsid w:val="00C64D81"/>
    <w:rsid w:val="00C669D0"/>
    <w:rsid w:val="00C71D05"/>
    <w:rsid w:val="00C72A62"/>
    <w:rsid w:val="00C72D06"/>
    <w:rsid w:val="00C74147"/>
    <w:rsid w:val="00C7575D"/>
    <w:rsid w:val="00C854E9"/>
    <w:rsid w:val="00C85E3B"/>
    <w:rsid w:val="00C93E5C"/>
    <w:rsid w:val="00C96DCF"/>
    <w:rsid w:val="00CA0E97"/>
    <w:rsid w:val="00CA7114"/>
    <w:rsid w:val="00CB2D04"/>
    <w:rsid w:val="00CB2E9C"/>
    <w:rsid w:val="00CB3532"/>
    <w:rsid w:val="00CB4DD4"/>
    <w:rsid w:val="00CB7BA9"/>
    <w:rsid w:val="00CC0429"/>
    <w:rsid w:val="00CC093B"/>
    <w:rsid w:val="00CC0AA1"/>
    <w:rsid w:val="00CC6ACC"/>
    <w:rsid w:val="00CD2971"/>
    <w:rsid w:val="00CD4779"/>
    <w:rsid w:val="00CD4E38"/>
    <w:rsid w:val="00CE220F"/>
    <w:rsid w:val="00CE2C9E"/>
    <w:rsid w:val="00CE3554"/>
    <w:rsid w:val="00CE7074"/>
    <w:rsid w:val="00CF0CA7"/>
    <w:rsid w:val="00CF2339"/>
    <w:rsid w:val="00CF3C5E"/>
    <w:rsid w:val="00CF3D78"/>
    <w:rsid w:val="00CF7362"/>
    <w:rsid w:val="00D01359"/>
    <w:rsid w:val="00D03F88"/>
    <w:rsid w:val="00D05C1F"/>
    <w:rsid w:val="00D07E56"/>
    <w:rsid w:val="00D10C2A"/>
    <w:rsid w:val="00D119F4"/>
    <w:rsid w:val="00D15BF4"/>
    <w:rsid w:val="00D215FB"/>
    <w:rsid w:val="00D22ECF"/>
    <w:rsid w:val="00D25B6E"/>
    <w:rsid w:val="00D32B87"/>
    <w:rsid w:val="00D32CB6"/>
    <w:rsid w:val="00D40DFD"/>
    <w:rsid w:val="00D413C0"/>
    <w:rsid w:val="00D45118"/>
    <w:rsid w:val="00D461E1"/>
    <w:rsid w:val="00D46E76"/>
    <w:rsid w:val="00D5322E"/>
    <w:rsid w:val="00D5389D"/>
    <w:rsid w:val="00D56F0F"/>
    <w:rsid w:val="00D63EB4"/>
    <w:rsid w:val="00D66C72"/>
    <w:rsid w:val="00D70633"/>
    <w:rsid w:val="00D71264"/>
    <w:rsid w:val="00D77D0B"/>
    <w:rsid w:val="00D80373"/>
    <w:rsid w:val="00D80EB9"/>
    <w:rsid w:val="00D81F85"/>
    <w:rsid w:val="00D8439F"/>
    <w:rsid w:val="00D84E36"/>
    <w:rsid w:val="00D87018"/>
    <w:rsid w:val="00D87943"/>
    <w:rsid w:val="00D927FF"/>
    <w:rsid w:val="00D93052"/>
    <w:rsid w:val="00DA26C2"/>
    <w:rsid w:val="00DA51FC"/>
    <w:rsid w:val="00DA7606"/>
    <w:rsid w:val="00DB1A4E"/>
    <w:rsid w:val="00DB4B07"/>
    <w:rsid w:val="00DC1F8D"/>
    <w:rsid w:val="00DC22E0"/>
    <w:rsid w:val="00DC6A58"/>
    <w:rsid w:val="00DD12D0"/>
    <w:rsid w:val="00DD20C2"/>
    <w:rsid w:val="00DD2D84"/>
    <w:rsid w:val="00DD7537"/>
    <w:rsid w:val="00DE016D"/>
    <w:rsid w:val="00DE1F87"/>
    <w:rsid w:val="00DE38FF"/>
    <w:rsid w:val="00DE57C3"/>
    <w:rsid w:val="00DE62AF"/>
    <w:rsid w:val="00DE6FD5"/>
    <w:rsid w:val="00DE79E4"/>
    <w:rsid w:val="00DF2C8E"/>
    <w:rsid w:val="00DF3AA5"/>
    <w:rsid w:val="00DF451D"/>
    <w:rsid w:val="00DF7C7B"/>
    <w:rsid w:val="00E00555"/>
    <w:rsid w:val="00E0268C"/>
    <w:rsid w:val="00E02B5A"/>
    <w:rsid w:val="00E075B3"/>
    <w:rsid w:val="00E07792"/>
    <w:rsid w:val="00E07D44"/>
    <w:rsid w:val="00E10975"/>
    <w:rsid w:val="00E10A79"/>
    <w:rsid w:val="00E132EB"/>
    <w:rsid w:val="00E13DE8"/>
    <w:rsid w:val="00E14A80"/>
    <w:rsid w:val="00E16B7C"/>
    <w:rsid w:val="00E31BE0"/>
    <w:rsid w:val="00E31FE1"/>
    <w:rsid w:val="00E32B76"/>
    <w:rsid w:val="00E33F49"/>
    <w:rsid w:val="00E37CE9"/>
    <w:rsid w:val="00E37F0E"/>
    <w:rsid w:val="00E4007F"/>
    <w:rsid w:val="00E4039C"/>
    <w:rsid w:val="00E4063F"/>
    <w:rsid w:val="00E47589"/>
    <w:rsid w:val="00E476C6"/>
    <w:rsid w:val="00E4775E"/>
    <w:rsid w:val="00E50BB5"/>
    <w:rsid w:val="00E51466"/>
    <w:rsid w:val="00E62DDE"/>
    <w:rsid w:val="00E65BD9"/>
    <w:rsid w:val="00E664A3"/>
    <w:rsid w:val="00E7280F"/>
    <w:rsid w:val="00E75D84"/>
    <w:rsid w:val="00E7612D"/>
    <w:rsid w:val="00E77E36"/>
    <w:rsid w:val="00E80228"/>
    <w:rsid w:val="00E82063"/>
    <w:rsid w:val="00E83017"/>
    <w:rsid w:val="00E83ECF"/>
    <w:rsid w:val="00E91C40"/>
    <w:rsid w:val="00E92C39"/>
    <w:rsid w:val="00E94AAE"/>
    <w:rsid w:val="00E965B4"/>
    <w:rsid w:val="00EA03D2"/>
    <w:rsid w:val="00EA26F9"/>
    <w:rsid w:val="00EA43BA"/>
    <w:rsid w:val="00EA6765"/>
    <w:rsid w:val="00EA71B3"/>
    <w:rsid w:val="00EB02F1"/>
    <w:rsid w:val="00EB0B72"/>
    <w:rsid w:val="00EB318E"/>
    <w:rsid w:val="00EB3714"/>
    <w:rsid w:val="00EC3642"/>
    <w:rsid w:val="00EC6E4D"/>
    <w:rsid w:val="00ED4109"/>
    <w:rsid w:val="00ED451A"/>
    <w:rsid w:val="00ED5983"/>
    <w:rsid w:val="00ED6E91"/>
    <w:rsid w:val="00ED7448"/>
    <w:rsid w:val="00EE0EAD"/>
    <w:rsid w:val="00EE41D0"/>
    <w:rsid w:val="00EE4A1A"/>
    <w:rsid w:val="00EE741D"/>
    <w:rsid w:val="00EE7542"/>
    <w:rsid w:val="00EE7AC8"/>
    <w:rsid w:val="00EE7EA9"/>
    <w:rsid w:val="00EF0EC7"/>
    <w:rsid w:val="00EF18ED"/>
    <w:rsid w:val="00EF3A68"/>
    <w:rsid w:val="00EF5FD4"/>
    <w:rsid w:val="00EF6552"/>
    <w:rsid w:val="00F00D2C"/>
    <w:rsid w:val="00F018E3"/>
    <w:rsid w:val="00F0426A"/>
    <w:rsid w:val="00F0603B"/>
    <w:rsid w:val="00F06660"/>
    <w:rsid w:val="00F0757F"/>
    <w:rsid w:val="00F1004D"/>
    <w:rsid w:val="00F11841"/>
    <w:rsid w:val="00F17DFF"/>
    <w:rsid w:val="00F233E5"/>
    <w:rsid w:val="00F270AC"/>
    <w:rsid w:val="00F27658"/>
    <w:rsid w:val="00F27AFD"/>
    <w:rsid w:val="00F30AEB"/>
    <w:rsid w:val="00F3223B"/>
    <w:rsid w:val="00F402A7"/>
    <w:rsid w:val="00F41FF9"/>
    <w:rsid w:val="00F43768"/>
    <w:rsid w:val="00F43A17"/>
    <w:rsid w:val="00F52F5F"/>
    <w:rsid w:val="00F532B4"/>
    <w:rsid w:val="00F5467B"/>
    <w:rsid w:val="00F57447"/>
    <w:rsid w:val="00F60056"/>
    <w:rsid w:val="00F61FC1"/>
    <w:rsid w:val="00F63DE4"/>
    <w:rsid w:val="00F67D5F"/>
    <w:rsid w:val="00F70BB0"/>
    <w:rsid w:val="00F71DB5"/>
    <w:rsid w:val="00F75F7B"/>
    <w:rsid w:val="00F81F1A"/>
    <w:rsid w:val="00F931C0"/>
    <w:rsid w:val="00F933B0"/>
    <w:rsid w:val="00F96B00"/>
    <w:rsid w:val="00F96C0F"/>
    <w:rsid w:val="00FA0188"/>
    <w:rsid w:val="00FA0A9A"/>
    <w:rsid w:val="00FA0EB9"/>
    <w:rsid w:val="00FA15B7"/>
    <w:rsid w:val="00FA31AE"/>
    <w:rsid w:val="00FA3B9F"/>
    <w:rsid w:val="00FA46F8"/>
    <w:rsid w:val="00FA5EBE"/>
    <w:rsid w:val="00FA758C"/>
    <w:rsid w:val="00FB1656"/>
    <w:rsid w:val="00FB208D"/>
    <w:rsid w:val="00FB2CDA"/>
    <w:rsid w:val="00FB404A"/>
    <w:rsid w:val="00FB494A"/>
    <w:rsid w:val="00FB5035"/>
    <w:rsid w:val="00FC02E7"/>
    <w:rsid w:val="00FC07EA"/>
    <w:rsid w:val="00FC25BA"/>
    <w:rsid w:val="00FC321A"/>
    <w:rsid w:val="00FC450C"/>
    <w:rsid w:val="00FD69A4"/>
    <w:rsid w:val="00FD7719"/>
    <w:rsid w:val="00FE5FF1"/>
    <w:rsid w:val="00FF124A"/>
    <w:rsid w:val="00FF4654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AC049E"/>
  <w15:docId w15:val="{57BF0474-BF6A-4879-9CCC-170F863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50C"/>
    <w:pPr>
      <w:spacing w:before="200"/>
      <w:jc w:val="both"/>
    </w:pPr>
    <w:rPr>
      <w:rFonts w:eastAsiaTheme="minorEastAsia"/>
      <w:szCs w:val="20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C450C"/>
    <w:pPr>
      <w:numPr>
        <w:numId w:val="2"/>
      </w:numPr>
      <w:spacing w:after="0"/>
      <w:jc w:val="left"/>
      <w:outlineLvl w:val="0"/>
    </w:pPr>
    <w:rPr>
      <w:b/>
      <w:bCs/>
      <w:caps/>
      <w:color w:val="005293"/>
      <w:spacing w:val="15"/>
      <w:sz w:val="40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50C"/>
    <w:pPr>
      <w:numPr>
        <w:ilvl w:val="1"/>
        <w:numId w:val="2"/>
      </w:numPr>
      <w:pBdr>
        <w:top w:val="single" w:sz="2" w:space="2" w:color="AFDEFB" w:themeColor="accent1" w:themeTint="33"/>
        <w:left w:val="single" w:sz="2" w:space="4" w:color="AFDEFB" w:themeColor="accent1" w:themeTint="33"/>
        <w:bottom w:val="single" w:sz="2" w:space="0" w:color="AFDEFB" w:themeColor="accent1" w:themeTint="33"/>
        <w:right w:val="single" w:sz="2" w:space="2" w:color="AFDEFB" w:themeColor="accent1" w:themeTint="33"/>
      </w:pBdr>
      <w:shd w:val="clear" w:color="auto" w:fill="BADCF7"/>
      <w:spacing w:before="360" w:after="240"/>
      <w:jc w:val="left"/>
      <w:outlineLvl w:val="1"/>
    </w:pPr>
    <w:rPr>
      <w:caps/>
      <w:color w:val="005293"/>
      <w:spacing w:val="15"/>
      <w:sz w:val="28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50C"/>
    <w:pPr>
      <w:numPr>
        <w:ilvl w:val="2"/>
        <w:numId w:val="2"/>
      </w:numPr>
      <w:pBdr>
        <w:top w:val="single" w:sz="6" w:space="2" w:color="043B5D" w:themeColor="accent1"/>
        <w:left w:val="single" w:sz="6" w:space="2" w:color="043B5D" w:themeColor="accent1"/>
      </w:pBdr>
      <w:spacing w:before="300" w:after="0"/>
      <w:jc w:val="left"/>
      <w:outlineLvl w:val="2"/>
    </w:pPr>
    <w:rPr>
      <w:caps/>
      <w:color w:val="005293"/>
      <w:spacing w:val="15"/>
      <w:sz w:val="24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450C"/>
    <w:pPr>
      <w:numPr>
        <w:ilvl w:val="3"/>
        <w:numId w:val="2"/>
      </w:numPr>
      <w:pBdr>
        <w:top w:val="dotted" w:sz="6" w:space="2" w:color="043B5D" w:themeColor="accent1"/>
        <w:left w:val="dotted" w:sz="6" w:space="2" w:color="043B5D" w:themeColor="accent1"/>
      </w:pBdr>
      <w:spacing w:before="300" w:after="0"/>
      <w:jc w:val="left"/>
      <w:outlineLvl w:val="3"/>
    </w:pPr>
    <w:rPr>
      <w:caps/>
      <w:color w:val="005293"/>
      <w:spacing w:val="10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450C"/>
    <w:pPr>
      <w:numPr>
        <w:ilvl w:val="4"/>
        <w:numId w:val="2"/>
      </w:numPr>
      <w:pBdr>
        <w:bottom w:val="single" w:sz="6" w:space="1" w:color="043B5D" w:themeColor="accent1"/>
      </w:pBdr>
      <w:spacing w:before="300" w:after="0"/>
      <w:jc w:val="left"/>
      <w:outlineLvl w:val="4"/>
    </w:pPr>
    <w:rPr>
      <w:caps/>
      <w:color w:val="968C8C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C450C"/>
    <w:pPr>
      <w:numPr>
        <w:ilvl w:val="5"/>
        <w:numId w:val="2"/>
      </w:numPr>
      <w:pBdr>
        <w:bottom w:val="dotted" w:sz="6" w:space="1" w:color="043B5D" w:themeColor="accent1"/>
      </w:pBdr>
      <w:spacing w:before="300" w:after="0"/>
      <w:jc w:val="left"/>
      <w:outlineLvl w:val="5"/>
    </w:pPr>
    <w:rPr>
      <w:caps/>
      <w:color w:val="005293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C450C"/>
    <w:pPr>
      <w:numPr>
        <w:ilvl w:val="6"/>
        <w:numId w:val="2"/>
      </w:numPr>
      <w:spacing w:before="300" w:after="0"/>
      <w:jc w:val="left"/>
      <w:outlineLvl w:val="6"/>
    </w:pPr>
    <w:rPr>
      <w:caps/>
      <w:color w:val="005293"/>
      <w:spacing w:val="10"/>
      <w:position w:val="-10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C450C"/>
    <w:pPr>
      <w:numPr>
        <w:ilvl w:val="7"/>
        <w:numId w:val="2"/>
      </w:numPr>
      <w:spacing w:before="300" w:after="0"/>
      <w:jc w:val="left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C450C"/>
    <w:pPr>
      <w:numPr>
        <w:ilvl w:val="8"/>
        <w:numId w:val="2"/>
      </w:numPr>
      <w:spacing w:before="300" w:after="0"/>
      <w:jc w:val="left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50C"/>
    <w:rPr>
      <w:rFonts w:eastAsiaTheme="minorEastAsia"/>
      <w:b/>
      <w:bCs/>
      <w:caps/>
      <w:color w:val="005293"/>
      <w:spacing w:val="15"/>
      <w:sz w:val="40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C450C"/>
    <w:rPr>
      <w:rFonts w:eastAsiaTheme="minorEastAsia"/>
      <w:caps/>
      <w:color w:val="005293"/>
      <w:spacing w:val="15"/>
      <w:sz w:val="28"/>
      <w:shd w:val="clear" w:color="auto" w:fill="BADCF7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FC450C"/>
    <w:rPr>
      <w:rFonts w:eastAsiaTheme="minorEastAsia"/>
      <w:caps/>
      <w:color w:val="005293"/>
      <w:spacing w:val="15"/>
      <w:sz w:val="24"/>
      <w:lang w:val="en-US" w:bidi="en-US"/>
    </w:rPr>
  </w:style>
  <w:style w:type="character" w:customStyle="1" w:styleId="Nadpis4Char">
    <w:name w:val="Nadpis 4 Char"/>
    <w:basedOn w:val="Standardnpsmoodstavce"/>
    <w:link w:val="Nadpis4"/>
    <w:rsid w:val="00FC450C"/>
    <w:rPr>
      <w:rFonts w:eastAsiaTheme="minorEastAsia"/>
      <w:caps/>
      <w:color w:val="00529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FC450C"/>
    <w:rPr>
      <w:rFonts w:eastAsiaTheme="minorEastAsia"/>
      <w:caps/>
      <w:color w:val="968C8C"/>
      <w:spacing w:val="10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FC450C"/>
    <w:rPr>
      <w:rFonts w:eastAsiaTheme="minorEastAsia"/>
      <w:caps/>
      <w:color w:val="005293"/>
      <w:spacing w:val="10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FC450C"/>
    <w:rPr>
      <w:rFonts w:eastAsiaTheme="minorEastAsia"/>
      <w:caps/>
      <w:color w:val="005293"/>
      <w:spacing w:val="10"/>
      <w:position w:val="-10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FC450C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FC450C"/>
    <w:rPr>
      <w:rFonts w:eastAsiaTheme="minorEastAsia"/>
      <w:i/>
      <w:caps/>
      <w:spacing w:val="10"/>
      <w:sz w:val="18"/>
      <w:szCs w:val="18"/>
      <w:lang w:val="en-US" w:bidi="en-US"/>
    </w:rPr>
  </w:style>
  <w:style w:type="paragraph" w:styleId="Obsah1">
    <w:name w:val="toc 1"/>
    <w:basedOn w:val="Normln"/>
    <w:next w:val="Normln"/>
    <w:autoRedefine/>
    <w:uiPriority w:val="39"/>
    <w:rsid w:val="00FC450C"/>
    <w:pPr>
      <w:tabs>
        <w:tab w:val="left" w:pos="440"/>
        <w:tab w:val="right" w:leader="dot" w:pos="9060"/>
      </w:tabs>
      <w:spacing w:before="360" w:after="0" w:line="240" w:lineRule="auto"/>
    </w:pPr>
    <w:rPr>
      <w:b/>
      <w:caps/>
      <w:sz w:val="24"/>
    </w:rPr>
  </w:style>
  <w:style w:type="paragraph" w:styleId="Obsah2">
    <w:name w:val="toc 2"/>
    <w:basedOn w:val="Normln"/>
    <w:next w:val="Normln"/>
    <w:autoRedefine/>
    <w:uiPriority w:val="39"/>
    <w:rsid w:val="00FC450C"/>
    <w:pPr>
      <w:tabs>
        <w:tab w:val="left" w:pos="720"/>
        <w:tab w:val="right" w:leader="dot" w:pos="9060"/>
      </w:tabs>
      <w:spacing w:before="0" w:after="0" w:line="0" w:lineRule="atLeast"/>
    </w:pPr>
    <w:rPr>
      <w:noProof/>
      <w:szCs w:val="24"/>
    </w:rPr>
  </w:style>
  <w:style w:type="paragraph" w:styleId="Zhlav">
    <w:name w:val="header"/>
    <w:basedOn w:val="Normln"/>
    <w:link w:val="ZhlavChar"/>
    <w:rsid w:val="00FC4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450C"/>
    <w:rPr>
      <w:rFonts w:eastAsiaTheme="minorEastAsia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rsid w:val="00FC4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50C"/>
    <w:rPr>
      <w:rFonts w:eastAsiaTheme="minorEastAsia"/>
      <w:szCs w:val="20"/>
      <w:lang w:val="en-US" w:bidi="en-US"/>
    </w:rPr>
  </w:style>
  <w:style w:type="paragraph" w:styleId="Obsah3">
    <w:name w:val="toc 3"/>
    <w:basedOn w:val="Normln"/>
    <w:next w:val="Normln"/>
    <w:autoRedefine/>
    <w:uiPriority w:val="39"/>
    <w:rsid w:val="00FC450C"/>
    <w:pPr>
      <w:tabs>
        <w:tab w:val="left" w:pos="1320"/>
        <w:tab w:val="right" w:leader="dot" w:pos="9060"/>
      </w:tabs>
      <w:spacing w:line="240" w:lineRule="auto"/>
      <w:ind w:left="440" w:right="709"/>
    </w:pPr>
  </w:style>
  <w:style w:type="paragraph" w:styleId="Obsah4">
    <w:name w:val="toc 4"/>
    <w:basedOn w:val="Normln"/>
    <w:next w:val="Normln"/>
    <w:autoRedefine/>
    <w:uiPriority w:val="39"/>
    <w:rsid w:val="00FC450C"/>
    <w:pPr>
      <w:tabs>
        <w:tab w:val="left" w:pos="1680"/>
        <w:tab w:val="right" w:leader="dot" w:pos="9060"/>
      </w:tabs>
      <w:spacing w:line="0" w:lineRule="atLeast"/>
      <w:ind w:left="65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C450C"/>
    <w:pPr>
      <w:spacing w:after="360" w:line="240" w:lineRule="auto"/>
    </w:pPr>
    <w:rPr>
      <w:caps/>
      <w:color w:val="968C8C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450C"/>
    <w:rPr>
      <w:rFonts w:eastAsiaTheme="minorEastAsia"/>
      <w:caps/>
      <w:color w:val="968C8C"/>
      <w:spacing w:val="10"/>
      <w:sz w:val="24"/>
      <w:szCs w:val="24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FC450C"/>
    <w:pPr>
      <w:spacing w:before="720"/>
    </w:pPr>
    <w:rPr>
      <w:caps/>
      <w:color w:val="005293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50C"/>
    <w:rPr>
      <w:rFonts w:eastAsiaTheme="minorEastAsia"/>
      <w:caps/>
      <w:color w:val="005293"/>
      <w:spacing w:val="10"/>
      <w:kern w:val="28"/>
      <w:sz w:val="52"/>
      <w:szCs w:val="52"/>
      <w:lang w:val="en-US" w:bidi="en-US"/>
    </w:rPr>
  </w:style>
  <w:style w:type="character" w:styleId="Siln">
    <w:name w:val="Strong"/>
    <w:uiPriority w:val="22"/>
    <w:qFormat/>
    <w:rsid w:val="00FC450C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450C"/>
    <w:pPr>
      <w:pBdr>
        <w:top w:val="single" w:sz="4" w:space="10" w:color="043B5D" w:themeColor="accent1"/>
        <w:left w:val="single" w:sz="4" w:space="10" w:color="043B5D" w:themeColor="accent1"/>
      </w:pBdr>
      <w:spacing w:after="0"/>
      <w:ind w:left="1296" w:right="1152"/>
    </w:pPr>
    <w:rPr>
      <w:i/>
      <w:iCs/>
      <w:color w:val="00529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450C"/>
    <w:rPr>
      <w:rFonts w:eastAsiaTheme="minorEastAsia"/>
      <w:i/>
      <w:iCs/>
      <w:color w:val="005293"/>
      <w:szCs w:val="20"/>
      <w:lang w:val="en-US" w:bidi="en-US"/>
    </w:rPr>
  </w:style>
  <w:style w:type="character" w:styleId="Zdraznnjemn">
    <w:name w:val="Subtle Emphasis"/>
    <w:uiPriority w:val="19"/>
    <w:qFormat/>
    <w:rsid w:val="00FC450C"/>
    <w:rPr>
      <w:i/>
      <w:iCs/>
      <w:color w:val="021D2E" w:themeColor="accent1" w:themeShade="7F"/>
    </w:rPr>
  </w:style>
  <w:style w:type="character" w:styleId="Zdraznnintenzivn">
    <w:name w:val="Intense Emphasis"/>
    <w:uiPriority w:val="21"/>
    <w:qFormat/>
    <w:rsid w:val="00FC450C"/>
    <w:rPr>
      <w:b/>
      <w:bCs/>
      <w:caps/>
      <w:color w:val="005293"/>
      <w:spacing w:val="10"/>
    </w:rPr>
  </w:style>
  <w:style w:type="character" w:styleId="Odkazjemn">
    <w:name w:val="Subtle Reference"/>
    <w:uiPriority w:val="31"/>
    <w:qFormat/>
    <w:rsid w:val="00FC450C"/>
    <w:rPr>
      <w:b/>
      <w:bCs/>
      <w:color w:val="005293"/>
    </w:rPr>
  </w:style>
  <w:style w:type="character" w:styleId="Nzevknihy">
    <w:name w:val="Book Title"/>
    <w:uiPriority w:val="33"/>
    <w:qFormat/>
    <w:rsid w:val="00FC450C"/>
    <w:rPr>
      <w:b/>
      <w:bCs/>
      <w:i/>
      <w:iCs/>
      <w:spacing w:val="9"/>
    </w:rPr>
  </w:style>
  <w:style w:type="paragraph" w:customStyle="1" w:styleId="hlavika">
    <w:name w:val="hlavička"/>
    <w:basedOn w:val="Odstavecseseznamem"/>
    <w:link w:val="hlavikaChar"/>
    <w:qFormat/>
    <w:rsid w:val="00FC450C"/>
    <w:pPr>
      <w:ind w:left="0"/>
    </w:pPr>
    <w:rPr>
      <w:spacing w:val="8"/>
      <w:sz w:val="16"/>
    </w:rPr>
  </w:style>
  <w:style w:type="character" w:customStyle="1" w:styleId="hlavikaChar">
    <w:name w:val="hlavička Char"/>
    <w:basedOn w:val="Standardnpsmoodstavce"/>
    <w:link w:val="hlavika"/>
    <w:rsid w:val="00FC450C"/>
    <w:rPr>
      <w:rFonts w:eastAsiaTheme="minorEastAsia"/>
      <w:spacing w:val="8"/>
      <w:sz w:val="16"/>
      <w:szCs w:val="20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FC450C"/>
    <w:rPr>
      <w:color w:val="005293" w:themeColor="hyperlink"/>
      <w:u w:val="single"/>
    </w:rPr>
  </w:style>
  <w:style w:type="table" w:customStyle="1" w:styleId="MEDIAN">
    <w:name w:val="MEDIAN"/>
    <w:basedOn w:val="Sloupcetabulky5"/>
    <w:uiPriority w:val="99"/>
    <w:qFormat/>
    <w:rsid w:val="00FC450C"/>
    <w:pPr>
      <w:spacing w:before="0" w:after="0" w:line="240" w:lineRule="auto"/>
      <w:jc w:val="left"/>
    </w:pPr>
    <w:rPr>
      <w:rFonts w:eastAsiaTheme="minorEastAsia"/>
      <w:color w:val="043B5D" w:themeColor="accent1"/>
      <w:sz w:val="20"/>
      <w:szCs w:val="20"/>
      <w:lang w:eastAsia="cs-CZ"/>
    </w:rPr>
    <w:tblPr>
      <w:tblStyleRowBandSize w:val="1"/>
      <w:jc w:val="center"/>
      <w:tblBorders>
        <w:top w:val="single" w:sz="24" w:space="0" w:color="BADCF7"/>
        <w:left w:val="single" w:sz="24" w:space="0" w:color="BADCF7"/>
        <w:bottom w:val="single" w:sz="24" w:space="0" w:color="BADCF7"/>
        <w:right w:val="single" w:sz="24" w:space="0" w:color="BADCF7"/>
        <w:insideH w:val="single" w:sz="8" w:space="0" w:color="BADCF7"/>
        <w:insideV w:val="single" w:sz="8" w:space="0" w:color="BADCF7"/>
      </w:tblBorders>
    </w:tblPr>
    <w:trPr>
      <w:jc w:val="center"/>
    </w:tr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043B5D" w:themeColor="accent1"/>
      </w:rPr>
      <w:tblPr/>
      <w:tcPr>
        <w:shd w:val="clear" w:color="auto" w:fill="FFFFFF" w:themeFill="background1"/>
      </w:tcPr>
    </w:tblStylePr>
    <w:tblStylePr w:type="band2Vert">
      <w:rPr>
        <w:color w:val="043B5D" w:themeColor="accent1"/>
      </w:rPr>
    </w:tblStylePr>
    <w:tblStylePr w:type="band1Horz">
      <w:tblPr/>
      <w:tcPr>
        <w:shd w:val="clear" w:color="auto" w:fill="BADCF7"/>
      </w:tcPr>
    </w:tblStylePr>
  </w:style>
  <w:style w:type="paragraph" w:customStyle="1" w:styleId="odrky">
    <w:name w:val="odrážky"/>
    <w:basedOn w:val="Odstavecseseznamem"/>
    <w:link w:val="odrkyChar"/>
    <w:qFormat/>
    <w:rsid w:val="00FC450C"/>
    <w:pPr>
      <w:numPr>
        <w:numId w:val="1"/>
      </w:numPr>
    </w:pPr>
    <w:rPr>
      <w:color w:val="005293"/>
    </w:rPr>
  </w:style>
  <w:style w:type="character" w:customStyle="1" w:styleId="odrkyChar">
    <w:name w:val="odrážky Char"/>
    <w:basedOn w:val="Standardnpsmoodstavce"/>
    <w:link w:val="odrky"/>
    <w:rsid w:val="00FC450C"/>
    <w:rPr>
      <w:rFonts w:eastAsiaTheme="minorEastAsia"/>
      <w:color w:val="005293"/>
      <w:szCs w:val="20"/>
      <w:lang w:val="en-US" w:bidi="en-US"/>
    </w:rPr>
  </w:style>
  <w:style w:type="paragraph" w:styleId="Obsah5">
    <w:name w:val="toc 5"/>
    <w:basedOn w:val="Normln"/>
    <w:next w:val="Normln"/>
    <w:autoRedefine/>
    <w:uiPriority w:val="39"/>
    <w:rsid w:val="00FC450C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rsid w:val="00FC450C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rsid w:val="00FC450C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rsid w:val="00FC450C"/>
    <w:pPr>
      <w:spacing w:after="100"/>
      <w:ind w:left="1400"/>
    </w:pPr>
  </w:style>
  <w:style w:type="paragraph" w:styleId="Odstavecseseznamem">
    <w:name w:val="List Paragraph"/>
    <w:basedOn w:val="Normln"/>
    <w:uiPriority w:val="34"/>
    <w:qFormat/>
    <w:rsid w:val="00FC450C"/>
    <w:pPr>
      <w:ind w:left="720"/>
      <w:contextualSpacing/>
    </w:pPr>
  </w:style>
  <w:style w:type="table" w:styleId="Sloupcetabulky5">
    <w:name w:val="Table Columns 5"/>
    <w:basedOn w:val="Normlntabulka"/>
    <w:uiPriority w:val="99"/>
    <w:semiHidden/>
    <w:unhideWhenUsed/>
    <w:rsid w:val="00FC450C"/>
    <w:pPr>
      <w:spacing w:before="20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C45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50C"/>
    <w:rPr>
      <w:rFonts w:ascii="Tahoma" w:eastAsiaTheme="minorEastAsia" w:hAnsi="Tahoma" w:cs="Tahoma"/>
      <w:sz w:val="16"/>
      <w:szCs w:val="16"/>
      <w:lang w:val="en-US" w:bidi="en-US"/>
    </w:rPr>
  </w:style>
  <w:style w:type="character" w:styleId="Odkazintenzivn">
    <w:name w:val="Intense Reference"/>
    <w:basedOn w:val="Standardnpsmoodstavce"/>
    <w:uiPriority w:val="32"/>
    <w:qFormat/>
    <w:rsid w:val="00FC450C"/>
    <w:rPr>
      <w:b/>
      <w:bCs/>
      <w:smallCaps/>
      <w:color w:val="005293"/>
      <w:spacing w:val="5"/>
      <w:u w:val="single"/>
    </w:rPr>
  </w:style>
  <w:style w:type="paragraph" w:customStyle="1" w:styleId="Odstavec">
    <w:name w:val="Odstavec"/>
    <w:basedOn w:val="Normln"/>
    <w:rsid w:val="005508B3"/>
    <w:pPr>
      <w:numPr>
        <w:numId w:val="3"/>
      </w:numPr>
      <w:spacing w:before="120" w:after="120" w:line="240" w:lineRule="atLeast"/>
    </w:pPr>
    <w:rPr>
      <w:rFonts w:ascii="Times New Roman" w:eastAsia="Times New Roman" w:hAnsi="Times New Roman" w:cs="Times New Roman"/>
      <w:sz w:val="24"/>
      <w:lang w:val="cs-CZ" w:eastAsia="cs-CZ" w:bidi="ar-SA"/>
    </w:rPr>
  </w:style>
  <w:style w:type="table" w:customStyle="1" w:styleId="Svtlmkazvraznn11">
    <w:name w:val="Světlá mřížka – zvýraznění 11"/>
    <w:basedOn w:val="Normlntabulka"/>
    <w:uiPriority w:val="62"/>
    <w:rsid w:val="005508B3"/>
    <w:pPr>
      <w:spacing w:after="0" w:line="240" w:lineRule="auto"/>
    </w:pPr>
    <w:tblPr>
      <w:tblStyleRowBandSize w:val="1"/>
      <w:tblStyleColBandSize w:val="1"/>
      <w:tblBorders>
        <w:top w:val="single" w:sz="8" w:space="0" w:color="043B5D" w:themeColor="accent1"/>
        <w:left w:val="single" w:sz="8" w:space="0" w:color="043B5D" w:themeColor="accent1"/>
        <w:bottom w:val="single" w:sz="8" w:space="0" w:color="043B5D" w:themeColor="accent1"/>
        <w:right w:val="single" w:sz="8" w:space="0" w:color="043B5D" w:themeColor="accent1"/>
        <w:insideH w:val="single" w:sz="8" w:space="0" w:color="043B5D" w:themeColor="accent1"/>
        <w:insideV w:val="single" w:sz="8" w:space="0" w:color="043B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B5D" w:themeColor="accent1"/>
          <w:left w:val="single" w:sz="8" w:space="0" w:color="043B5D" w:themeColor="accent1"/>
          <w:bottom w:val="single" w:sz="18" w:space="0" w:color="043B5D" w:themeColor="accent1"/>
          <w:right w:val="single" w:sz="8" w:space="0" w:color="043B5D" w:themeColor="accent1"/>
          <w:insideH w:val="nil"/>
          <w:insideV w:val="single" w:sz="8" w:space="0" w:color="043B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3B5D" w:themeColor="accent1"/>
          <w:left w:val="single" w:sz="8" w:space="0" w:color="043B5D" w:themeColor="accent1"/>
          <w:bottom w:val="single" w:sz="8" w:space="0" w:color="043B5D" w:themeColor="accent1"/>
          <w:right w:val="single" w:sz="8" w:space="0" w:color="043B5D" w:themeColor="accent1"/>
          <w:insideH w:val="nil"/>
          <w:insideV w:val="single" w:sz="8" w:space="0" w:color="043B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B5D" w:themeColor="accent1"/>
          <w:left w:val="single" w:sz="8" w:space="0" w:color="043B5D" w:themeColor="accent1"/>
          <w:bottom w:val="single" w:sz="8" w:space="0" w:color="043B5D" w:themeColor="accent1"/>
          <w:right w:val="single" w:sz="8" w:space="0" w:color="043B5D" w:themeColor="accent1"/>
        </w:tcBorders>
      </w:tcPr>
    </w:tblStylePr>
    <w:tblStylePr w:type="band1Vert">
      <w:tblPr/>
      <w:tcPr>
        <w:tcBorders>
          <w:top w:val="single" w:sz="8" w:space="0" w:color="043B5D" w:themeColor="accent1"/>
          <w:left w:val="single" w:sz="8" w:space="0" w:color="043B5D" w:themeColor="accent1"/>
          <w:bottom w:val="single" w:sz="8" w:space="0" w:color="043B5D" w:themeColor="accent1"/>
          <w:right w:val="single" w:sz="8" w:space="0" w:color="043B5D" w:themeColor="accent1"/>
        </w:tcBorders>
        <w:shd w:val="clear" w:color="auto" w:fill="9CD6FA" w:themeFill="accent1" w:themeFillTint="3F"/>
      </w:tcPr>
    </w:tblStylePr>
    <w:tblStylePr w:type="band1Horz">
      <w:tblPr/>
      <w:tcPr>
        <w:tcBorders>
          <w:top w:val="single" w:sz="8" w:space="0" w:color="043B5D" w:themeColor="accent1"/>
          <w:left w:val="single" w:sz="8" w:space="0" w:color="043B5D" w:themeColor="accent1"/>
          <w:bottom w:val="single" w:sz="8" w:space="0" w:color="043B5D" w:themeColor="accent1"/>
          <w:right w:val="single" w:sz="8" w:space="0" w:color="043B5D" w:themeColor="accent1"/>
          <w:insideV w:val="single" w:sz="8" w:space="0" w:color="043B5D" w:themeColor="accent1"/>
        </w:tcBorders>
        <w:shd w:val="clear" w:color="auto" w:fill="9CD6FA" w:themeFill="accent1" w:themeFillTint="3F"/>
      </w:tcPr>
    </w:tblStylePr>
    <w:tblStylePr w:type="band2Horz">
      <w:tblPr/>
      <w:tcPr>
        <w:tcBorders>
          <w:top w:val="single" w:sz="8" w:space="0" w:color="043B5D" w:themeColor="accent1"/>
          <w:left w:val="single" w:sz="8" w:space="0" w:color="043B5D" w:themeColor="accent1"/>
          <w:bottom w:val="single" w:sz="8" w:space="0" w:color="043B5D" w:themeColor="accent1"/>
          <w:right w:val="single" w:sz="8" w:space="0" w:color="043B5D" w:themeColor="accent1"/>
          <w:insideV w:val="single" w:sz="8" w:space="0" w:color="043B5D" w:themeColor="accent1"/>
        </w:tcBorders>
      </w:tcPr>
    </w:tblStylePr>
  </w:style>
  <w:style w:type="paragraph" w:styleId="Zkladntextodsazen">
    <w:name w:val="Body Text Indent"/>
    <w:basedOn w:val="Normln"/>
    <w:link w:val="ZkladntextodsazenChar"/>
    <w:rsid w:val="003C34DC"/>
    <w:pPr>
      <w:spacing w:before="120" w:after="120" w:line="360" w:lineRule="auto"/>
      <w:ind w:left="1134"/>
    </w:pPr>
    <w:rPr>
      <w:rFonts w:ascii="Arial" w:eastAsia="Times New Roman" w:hAnsi="Arial" w:cs="Times New Roman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DC"/>
    <w:rPr>
      <w:rFonts w:ascii="Arial" w:eastAsia="Times New Roman" w:hAnsi="Arial" w:cs="Times New Roman"/>
      <w:szCs w:val="20"/>
    </w:rPr>
  </w:style>
  <w:style w:type="paragraph" w:customStyle="1" w:styleId="intable">
    <w:name w:val="in table"/>
    <w:basedOn w:val="Normln"/>
    <w:rsid w:val="003C34DC"/>
    <w:pPr>
      <w:spacing w:before="60" w:after="0" w:line="240" w:lineRule="auto"/>
      <w:jc w:val="left"/>
    </w:pPr>
    <w:rPr>
      <w:rFonts w:ascii="Arial" w:eastAsia="Times New Roman" w:hAnsi="Arial" w:cs="Times New Roman"/>
      <w:sz w:val="20"/>
      <w:lang w:val="en-AU" w:eastAsia="cs-CZ" w:bidi="ar-SA"/>
    </w:rPr>
  </w:style>
  <w:style w:type="paragraph" w:styleId="Bezmezer">
    <w:name w:val="No Spacing"/>
    <w:uiPriority w:val="1"/>
    <w:qFormat/>
    <w:rsid w:val="00B00686"/>
    <w:pPr>
      <w:spacing w:after="0" w:line="240" w:lineRule="auto"/>
      <w:jc w:val="both"/>
    </w:pPr>
    <w:rPr>
      <w:rFonts w:eastAsiaTheme="minorEastAsia"/>
      <w:szCs w:val="20"/>
      <w:lang w:val="en-US" w:bidi="en-US"/>
    </w:rPr>
  </w:style>
  <w:style w:type="paragraph" w:customStyle="1" w:styleId="Text">
    <w:name w:val="Text"/>
    <w:basedOn w:val="Normln"/>
    <w:rsid w:val="00B75501"/>
    <w:pPr>
      <w:overflowPunct w:val="0"/>
      <w:autoSpaceDE w:val="0"/>
      <w:autoSpaceDN w:val="0"/>
      <w:adjustRightInd w:val="0"/>
      <w:spacing w:before="120" w:after="120" w:line="240" w:lineRule="atLeast"/>
      <w:ind w:left="1134"/>
    </w:pPr>
    <w:rPr>
      <w:rFonts w:ascii="Times New Roman" w:eastAsia="Times New Roman" w:hAnsi="Times New Roman" w:cs="Times New Roman"/>
      <w:sz w:val="24"/>
      <w:lang w:val="cs-CZ" w:eastAsia="cs-CZ" w:bidi="ar-SA"/>
    </w:rPr>
  </w:style>
  <w:style w:type="paragraph" w:customStyle="1" w:styleId="zahlav01i">
    <w:name w:val="zahlav01i"/>
    <w:basedOn w:val="Normln"/>
    <w:link w:val="zahlav01iChar"/>
    <w:rsid w:val="00FA15B7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auto" w:fill="auto"/>
      <w:spacing w:before="0" w:after="60" w:line="240" w:lineRule="atLeast"/>
      <w:jc w:val="center"/>
    </w:pPr>
    <w:rPr>
      <w:rFonts w:ascii="Times New Roman" w:eastAsia="Times New Roman" w:hAnsi="Times New Roman" w:cs="Times New Roman"/>
      <w:b/>
      <w:smallCaps/>
      <w:lang w:bidi="ar-SA"/>
    </w:rPr>
  </w:style>
  <w:style w:type="paragraph" w:customStyle="1" w:styleId="Nadpis13">
    <w:name w:val="Nadpis13"/>
    <w:basedOn w:val="zahlav01i"/>
    <w:rsid w:val="00FA15B7"/>
    <w:pPr>
      <w:shd w:val="pct10" w:color="auto" w:fill="auto"/>
    </w:pPr>
    <w:rPr>
      <w:smallCaps w:val="0"/>
    </w:rPr>
  </w:style>
  <w:style w:type="paragraph" w:customStyle="1" w:styleId="Nadpis11">
    <w:name w:val="Nadpis 11"/>
    <w:basedOn w:val="Normln"/>
    <w:link w:val="Nadpis11Char1"/>
    <w:rsid w:val="00FA15B7"/>
    <w:pPr>
      <w:spacing w:before="0" w:after="0" w:line="240" w:lineRule="atLeast"/>
      <w:jc w:val="left"/>
    </w:pPr>
    <w:rPr>
      <w:rFonts w:ascii="Times New Roman" w:eastAsia="Times New Roman" w:hAnsi="Times New Roman" w:cs="Times New Roman"/>
      <w:caps/>
      <w:sz w:val="20"/>
      <w:u w:val="single"/>
      <w:lang w:bidi="ar-SA"/>
    </w:rPr>
  </w:style>
  <w:style w:type="paragraph" w:customStyle="1" w:styleId="OtzkaText">
    <w:name w:val="OtázkaText"/>
    <w:basedOn w:val="Normln"/>
    <w:link w:val="OtzkaTextChar1"/>
    <w:qFormat/>
    <w:rsid w:val="00FA15B7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color w:val="0000FF"/>
      <w:sz w:val="20"/>
      <w:lang w:val="en-GB" w:eastAsia="cs-CZ" w:bidi="ar-SA"/>
    </w:rPr>
  </w:style>
  <w:style w:type="paragraph" w:customStyle="1" w:styleId="svetlemodra">
    <w:name w:val="_svetle modra"/>
    <w:basedOn w:val="Normln"/>
    <w:rsid w:val="00FA15B7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color w:val="0000FF"/>
      <w:sz w:val="20"/>
      <w:lang w:val="cs-CZ" w:eastAsia="cs-CZ" w:bidi="ar-SA"/>
    </w:rPr>
  </w:style>
  <w:style w:type="paragraph" w:customStyle="1" w:styleId="Normal12">
    <w:name w:val="Normal12"/>
    <w:basedOn w:val="Normln"/>
    <w:rsid w:val="00FA15B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 w:bidi="ar-SA"/>
    </w:rPr>
  </w:style>
  <w:style w:type="paragraph" w:customStyle="1" w:styleId="PokynVypnovani">
    <w:name w:val="PokynVypnovani"/>
    <w:basedOn w:val="Normln"/>
    <w:qFormat/>
    <w:rsid w:val="00FA15B7"/>
    <w:pPr>
      <w:spacing w:before="0" w:after="0" w:line="240" w:lineRule="atLeast"/>
    </w:pPr>
    <w:rPr>
      <w:rFonts w:ascii="Times New Roman" w:eastAsia="Times New Roman" w:hAnsi="Times New Roman" w:cs="Times New Roman"/>
      <w:i/>
      <w:sz w:val="20"/>
      <w:lang w:val="cs-CZ" w:eastAsia="cs-CZ" w:bidi="ar-SA"/>
    </w:rPr>
  </w:style>
  <w:style w:type="paragraph" w:customStyle="1" w:styleId="Hlavicka">
    <w:name w:val="Hlavicka"/>
    <w:basedOn w:val="Normln"/>
    <w:rsid w:val="00FA15B7"/>
    <w:pPr>
      <w:tabs>
        <w:tab w:val="left" w:pos="340"/>
      </w:tabs>
      <w:spacing w:before="0" w:after="0" w:line="240" w:lineRule="auto"/>
      <w:jc w:val="left"/>
    </w:pPr>
    <w:rPr>
      <w:rFonts w:ascii="Times New Roman" w:eastAsia="Times New Roman" w:hAnsi="Times New Roman" w:cs="Times New Roman"/>
      <w:i/>
      <w:sz w:val="20"/>
      <w:lang w:val="cs-CZ" w:eastAsia="cs-CZ" w:bidi="ar-SA"/>
    </w:rPr>
  </w:style>
  <w:style w:type="paragraph" w:customStyle="1" w:styleId="pokud1">
    <w:name w:val="pokud1"/>
    <w:basedOn w:val="OtzkaText"/>
    <w:qFormat/>
    <w:rsid w:val="00FA15B7"/>
    <w:pPr>
      <w:spacing w:before="60" w:after="60"/>
      <w:ind w:left="57" w:right="227"/>
    </w:pPr>
    <w:rPr>
      <w:b w:val="0"/>
      <w:i/>
      <w:lang w:val="cs-CZ"/>
    </w:rPr>
  </w:style>
  <w:style w:type="paragraph" w:customStyle="1" w:styleId="pokud2">
    <w:name w:val="pokud2"/>
    <w:basedOn w:val="pokud1"/>
    <w:rsid w:val="00FA15B7"/>
    <w:pPr>
      <w:ind w:left="0"/>
    </w:pPr>
    <w:rPr>
      <w:color w:val="auto"/>
    </w:rPr>
  </w:style>
  <w:style w:type="character" w:customStyle="1" w:styleId="zahlav01iChar">
    <w:name w:val="zahlav01i Char"/>
    <w:link w:val="zahlav01i"/>
    <w:rsid w:val="00FA15B7"/>
    <w:rPr>
      <w:rFonts w:ascii="Times New Roman" w:eastAsia="Times New Roman" w:hAnsi="Times New Roman" w:cs="Times New Roman"/>
      <w:b/>
      <w:smallCaps/>
      <w:szCs w:val="20"/>
      <w:shd w:val="pct30" w:color="auto" w:fill="auto"/>
    </w:rPr>
  </w:style>
  <w:style w:type="character" w:customStyle="1" w:styleId="Nadpis11Char1">
    <w:name w:val="Nadpis 11 Char1"/>
    <w:link w:val="Nadpis11"/>
    <w:rsid w:val="00FA15B7"/>
    <w:rPr>
      <w:rFonts w:ascii="Times New Roman" w:eastAsia="Times New Roman" w:hAnsi="Times New Roman" w:cs="Times New Roman"/>
      <w:caps/>
      <w:sz w:val="20"/>
      <w:szCs w:val="20"/>
      <w:u w:val="single"/>
      <w:lang w:val="en-US"/>
    </w:rPr>
  </w:style>
  <w:style w:type="character" w:customStyle="1" w:styleId="OtzkaTextChar1">
    <w:name w:val="OtázkaText Char1"/>
    <w:link w:val="OtzkaText"/>
    <w:rsid w:val="00FA15B7"/>
    <w:rPr>
      <w:rFonts w:ascii="Times New Roman" w:eastAsia="Times New Roman" w:hAnsi="Times New Roman" w:cs="Times New Roman"/>
      <w:b/>
      <w:color w:val="0000FF"/>
      <w:sz w:val="20"/>
      <w:szCs w:val="20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6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6EF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6EFA"/>
    <w:rPr>
      <w:rFonts w:eastAsiaTheme="minorEastAsia"/>
      <w:sz w:val="20"/>
      <w:szCs w:val="20"/>
      <w:lang w:val="en-US" w:bidi="en-US"/>
    </w:rPr>
  </w:style>
  <w:style w:type="character" w:customStyle="1" w:styleId="OtzkaTextChar">
    <w:name w:val="OtázkaText Char"/>
    <w:rsid w:val="00FB5035"/>
    <w:rPr>
      <w:rFonts w:eastAsia="Times New Roman" w:cs="Calibri"/>
      <w:b/>
      <w:color w:val="0000FF"/>
    </w:rPr>
  </w:style>
  <w:style w:type="paragraph" w:customStyle="1" w:styleId="PokynTazateli">
    <w:name w:val="PokynTazateli"/>
    <w:basedOn w:val="OtzkaText"/>
    <w:link w:val="PokynTazateliChar"/>
    <w:qFormat/>
    <w:rsid w:val="004A4328"/>
    <w:pPr>
      <w:jc w:val="both"/>
    </w:pPr>
    <w:rPr>
      <w:rFonts w:ascii="Calibri" w:hAnsi="Calibri" w:cs="Calibri"/>
      <w:b w:val="0"/>
      <w:i/>
      <w:lang w:val="cs-CZ"/>
    </w:rPr>
  </w:style>
  <w:style w:type="character" w:customStyle="1" w:styleId="PokynTazateliChar">
    <w:name w:val="PokynTazateli Char"/>
    <w:link w:val="PokynTazateli"/>
    <w:rsid w:val="004A4328"/>
    <w:rPr>
      <w:rFonts w:ascii="Calibri" w:eastAsia="Times New Roman" w:hAnsi="Calibri" w:cs="Calibri"/>
      <w:i/>
      <w:color w:val="0000FF"/>
      <w:sz w:val="20"/>
      <w:szCs w:val="20"/>
      <w:lang w:eastAsia="cs-CZ"/>
    </w:rPr>
  </w:style>
  <w:style w:type="paragraph" w:customStyle="1" w:styleId="zahlavi03">
    <w:name w:val="zahlavi03"/>
    <w:basedOn w:val="Normln"/>
    <w:link w:val="zahlavi03Char"/>
    <w:qFormat/>
    <w:rsid w:val="004A43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0" w:after="20" w:line="240" w:lineRule="auto"/>
      <w:jc w:val="center"/>
    </w:pPr>
    <w:rPr>
      <w:rFonts w:ascii="Calibri" w:eastAsia="Times New Roman" w:hAnsi="Calibri" w:cs="Calibri"/>
      <w:b/>
      <w:caps/>
      <w:sz w:val="20"/>
      <w:szCs w:val="22"/>
      <w:lang w:bidi="ar-SA"/>
    </w:rPr>
  </w:style>
  <w:style w:type="character" w:customStyle="1" w:styleId="zahlavi03Char">
    <w:name w:val="zahlavi03 Char"/>
    <w:link w:val="zahlavi03"/>
    <w:rsid w:val="004A4328"/>
    <w:rPr>
      <w:rFonts w:ascii="Calibri" w:eastAsia="Times New Roman" w:hAnsi="Calibri" w:cs="Calibri"/>
      <w:b/>
      <w:caps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7C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47C74"/>
    <w:rPr>
      <w:rFonts w:eastAsiaTheme="minorEastAsia"/>
      <w:szCs w:val="20"/>
      <w:lang w:val="en-US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317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17BF"/>
    <w:rPr>
      <w:rFonts w:eastAsiaTheme="minorEastAsia"/>
      <w:szCs w:val="20"/>
      <w:lang w:val="en-US" w:bidi="en-US"/>
    </w:rPr>
  </w:style>
  <w:style w:type="character" w:styleId="slostrnky">
    <w:name w:val="page number"/>
    <w:basedOn w:val="Standardnpsmoodstavce"/>
    <w:rsid w:val="00A317BF"/>
  </w:style>
  <w:style w:type="paragraph" w:styleId="Textpoznpodarou">
    <w:name w:val="footnote text"/>
    <w:aliases w:val="Text poznámky pod čiarou 007,Footnote,pozn. pod čarou,Schriftart: 9 pt,Schriftart: 10 pt,Schriftart: 8 pt,Podrozdział,Podrozdzia3,Char1"/>
    <w:basedOn w:val="Normln"/>
    <w:link w:val="TextpoznpodarouChar"/>
    <w:uiPriority w:val="99"/>
    <w:rsid w:val="00A317BF"/>
    <w:pPr>
      <w:spacing w:before="120" w:after="120" w:line="360" w:lineRule="auto"/>
    </w:pPr>
    <w:rPr>
      <w:rFonts w:ascii="Arial" w:eastAsia="Times New Roman" w:hAnsi="Arial" w:cs="Times New Roman"/>
      <w:sz w:val="20"/>
      <w:lang w:val="cs-CZ" w:eastAsia="cs-CZ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"/>
    <w:basedOn w:val="Standardnpsmoodstavce"/>
    <w:link w:val="Textpoznpodarou"/>
    <w:uiPriority w:val="99"/>
    <w:rsid w:val="00A317B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A317B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45AE"/>
    <w:pPr>
      <w:spacing w:before="0"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A45AE"/>
    <w:rPr>
      <w:rFonts w:eastAsiaTheme="minorEastAsia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A45AE"/>
    <w:rPr>
      <w:vertAlign w:val="superscript"/>
    </w:rPr>
  </w:style>
  <w:style w:type="table" w:styleId="Stednstnovn2zvraznn3">
    <w:name w:val="Medium Shading 2 Accent 3"/>
    <w:basedOn w:val="Normlntabulka"/>
    <w:uiPriority w:val="64"/>
    <w:rsid w:val="008457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DE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DE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DE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84573A"/>
    <w:pPr>
      <w:spacing w:after="0" w:line="240" w:lineRule="auto"/>
    </w:pPr>
    <w:tblPr>
      <w:tblStyleRowBandSize w:val="1"/>
      <w:tblStyleColBandSize w:val="1"/>
      <w:tblBorders>
        <w:top w:val="single" w:sz="8" w:space="0" w:color="86BDE2" w:themeColor="accent3"/>
        <w:left w:val="single" w:sz="8" w:space="0" w:color="86BDE2" w:themeColor="accent3"/>
        <w:bottom w:val="single" w:sz="8" w:space="0" w:color="86BDE2" w:themeColor="accent3"/>
        <w:right w:val="single" w:sz="8" w:space="0" w:color="86BD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D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DE2" w:themeColor="accent3"/>
          <w:left w:val="single" w:sz="8" w:space="0" w:color="86BDE2" w:themeColor="accent3"/>
          <w:bottom w:val="single" w:sz="8" w:space="0" w:color="86BDE2" w:themeColor="accent3"/>
          <w:right w:val="single" w:sz="8" w:space="0" w:color="86BD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DE2" w:themeColor="accent3"/>
          <w:left w:val="single" w:sz="8" w:space="0" w:color="86BDE2" w:themeColor="accent3"/>
          <w:bottom w:val="single" w:sz="8" w:space="0" w:color="86BDE2" w:themeColor="accent3"/>
          <w:right w:val="single" w:sz="8" w:space="0" w:color="86BDE2" w:themeColor="accent3"/>
        </w:tcBorders>
      </w:tcPr>
    </w:tblStylePr>
    <w:tblStylePr w:type="band1Horz">
      <w:tblPr/>
      <w:tcPr>
        <w:tcBorders>
          <w:top w:val="single" w:sz="8" w:space="0" w:color="86BDE2" w:themeColor="accent3"/>
          <w:left w:val="single" w:sz="8" w:space="0" w:color="86BDE2" w:themeColor="accent3"/>
          <w:bottom w:val="single" w:sz="8" w:space="0" w:color="86BDE2" w:themeColor="accent3"/>
          <w:right w:val="single" w:sz="8" w:space="0" w:color="86BDE2" w:themeColor="accent3"/>
        </w:tcBorders>
      </w:tcPr>
    </w:tblStyle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B713E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aps w:val="0"/>
      <w:color w:val="032B45" w:themeColor="accent1" w:themeShade="BF"/>
      <w:spacing w:val="0"/>
      <w:sz w:val="28"/>
      <w:szCs w:val="28"/>
      <w:lang w:val="cs-CZ" w:eastAsia="cs-CZ" w:bidi="ar-SA"/>
    </w:rPr>
  </w:style>
  <w:style w:type="paragraph" w:customStyle="1" w:styleId="Default">
    <w:name w:val="Default"/>
    <w:basedOn w:val="Normln"/>
    <w:rsid w:val="004857F8"/>
    <w:pPr>
      <w:autoSpaceDE w:val="0"/>
      <w:autoSpaceDN w:val="0"/>
      <w:spacing w:before="0" w:after="0" w:line="240" w:lineRule="auto"/>
      <w:jc w:val="left"/>
    </w:pPr>
    <w:rPr>
      <w:rFonts w:ascii="Calibri" w:eastAsiaTheme="minorHAnsi" w:hAnsi="Calibri" w:cs="Times New Roman"/>
      <w:color w:val="000000"/>
      <w:sz w:val="24"/>
      <w:szCs w:val="24"/>
      <w:lang w:val="cs-CZ" w:bidi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0CE0"/>
    <w:pPr>
      <w:spacing w:before="0" w:after="0" w:line="240" w:lineRule="auto"/>
      <w:jc w:val="left"/>
    </w:pPr>
    <w:rPr>
      <w:rFonts w:ascii="Calibri" w:eastAsiaTheme="minorHAnsi" w:hAnsi="Calibri" w:cs="Times New Roman"/>
      <w:szCs w:val="22"/>
      <w:lang w:val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0CE0"/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0525A0"/>
    <w:pPr>
      <w:spacing w:before="0"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EEF"/>
    <w:rPr>
      <w:rFonts w:eastAsiaTheme="minorEastAsia"/>
      <w:b/>
      <w:bCs/>
      <w:sz w:val="20"/>
      <w:szCs w:val="20"/>
      <w:lang w:val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3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4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2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1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1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6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5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2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47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3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3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8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1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2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0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3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72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08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8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5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7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7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3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7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81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0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0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8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46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6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7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22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1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8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uro.cz/cz/vyzkum/vysledky/strategie-rizeni-napravy-uzemi-po-radiacni-havarii/seminar1/Hoaxy%20fakta%20-%20komunikacni%20modely%20BUCHTIK.pdf/view" TargetMode="External"/><Relationship Id="rId2" Type="http://schemas.openxmlformats.org/officeDocument/2006/relationships/hyperlink" Target="https://www.jsns.cz/nove/projekty/pruzkumy-setreni/medialni_gramotnost_zaku_2018.pdf" TargetMode="External"/><Relationship Id="rId1" Type="http://schemas.openxmlformats.org/officeDocument/2006/relationships/hyperlink" Target="https://www.stemmark.cz/medialni-gramotnost-je-v-cesku-nizka-pouze-ctvrtina-dospele-populace-v-ni-dosahuje-uspokojive-urovne/" TargetMode="External"/><Relationship Id="rId5" Type="http://schemas.openxmlformats.org/officeDocument/2006/relationships/hyperlink" Target="https://www.printpower.eu/insight/kantar-trust-study/" TargetMode="External"/><Relationship Id="rId4" Type="http://schemas.openxmlformats.org/officeDocument/2006/relationships/hyperlink" Target="https://www.printpower.eu/insight/kantar-trust-study/?utm_medium=email&amp;_hsmi=88608045&amp;_hsenc=p2ANqtz-_nk5JYQx7-Tc40fYHlRxP7_C5jfeXbjtKHZxt9qaA6pnYmaaQyPBOr-jyA8NnFqqLNyScD3CkVsZq81xcZBUFAbB68hg&amp;utm_content=88608045&amp;utm_source=hs_e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650809513648448"/>
          <c:y val="0.17042148864858028"/>
          <c:w val="0.3343566406497126"/>
          <c:h val="0.73947068867387589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spPr>
            <a:ln w="317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1A936F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C4-43EB-BA4D-942C1EF99B39}"/>
              </c:ext>
            </c:extLst>
          </c:dPt>
          <c:dPt>
            <c:idx val="1"/>
            <c:bubble3D val="0"/>
            <c:spPr>
              <a:solidFill>
                <a:srgbClr val="6BBA8B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246-445C-BAB1-138166CF0AB8}"/>
              </c:ext>
            </c:extLst>
          </c:dPt>
          <c:dPt>
            <c:idx val="2"/>
            <c:bubble3D val="0"/>
            <c:spPr>
              <a:solidFill>
                <a:srgbClr val="EA6967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C4-43EB-BA4D-942C1EF99B39}"/>
              </c:ext>
            </c:extLst>
          </c:dPt>
          <c:dPt>
            <c:idx val="3"/>
            <c:bubble3D val="0"/>
            <c:spPr>
              <a:solidFill>
                <a:srgbClr val="823838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CC4-43EB-BA4D-942C1EF99B39}"/>
              </c:ext>
            </c:extLst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0CC4-43EB-BA4D-942C1EF99B39}"/>
              </c:ext>
            </c:extLst>
          </c:dPt>
          <c:dLbls>
            <c:dLbl>
              <c:idx val="0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CC4-43EB-BA4D-942C1EF99B39}"/>
                </c:ext>
              </c:extLst>
            </c:dLbl>
            <c:dLbl>
              <c:idx val="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246-445C-BAB1-138166CF0AB8}"/>
                </c:ext>
              </c:extLst>
            </c:dLbl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CC4-43EB-BA4D-942C1EF99B39}"/>
                </c:ext>
              </c:extLst>
            </c:dLbl>
            <c:dLbl>
              <c:idx val="3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CC4-43EB-BA4D-942C1EF99B39}"/>
                </c:ext>
              </c:extLst>
            </c:dLbl>
            <c:dLbl>
              <c:idx val="4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0CC4-43EB-BA4D-942C1EF99B39}"/>
                </c:ext>
              </c:extLst>
            </c:dLbl>
            <c:dLbl>
              <c:idx val="5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96FB-40B9-905D-BD64FA5B2B81}"/>
                </c:ext>
              </c:extLst>
            </c:dLbl>
            <c:dLbl>
              <c:idx val="6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96FB-40B9-905D-BD64FA5B2B81}"/>
                </c:ext>
              </c:extLst>
            </c:dLbl>
            <c:dLbl>
              <c:idx val="7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96FB-40B9-905D-BD64FA5B2B81}"/>
                </c:ext>
              </c:extLst>
            </c:dLbl>
            <c:dLbl>
              <c:idx val="8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  <a:effectLst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96FB-40B9-905D-BD64FA5B2B81}"/>
                </c:ext>
              </c:extLst>
            </c:dLbl>
            <c:dLbl>
              <c:idx val="9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96FB-40B9-905D-BD64FA5B2B81}"/>
                </c:ext>
              </c:extLst>
            </c:dLbl>
            <c:dLbl>
              <c:idx val="1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2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96FB-40B9-905D-BD64FA5B2B8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27.8</c:v>
                </c:pt>
                <c:pt idx="1">
                  <c:v>43.3</c:v>
                </c:pt>
                <c:pt idx="2">
                  <c:v>19</c:v>
                </c:pt>
                <c:pt idx="3">
                  <c:v>4.7</c:v>
                </c:pt>
                <c:pt idx="4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246-445C-BAB1-138166CF0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solidFill>
                <a:srgbClr val="2D292A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784434248000637"/>
          <c:y val="3.2575976514890352E-2"/>
          <c:w val="0.53964308007219963"/>
          <c:h val="0.90509784486231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15"/>
              <c:layout>
                <c:manualLayout>
                  <c:x val="-5.23476410240876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E1-431B-8A6B-75BF3B12B382}"/>
                </c:ext>
              </c:extLst>
            </c:dLbl>
            <c:dLbl>
              <c:idx val="16"/>
              <c:layout>
                <c:manualLayout>
                  <c:x val="-2.30899491786603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E1-431B-8A6B-75BF3B12B382}"/>
                </c:ext>
              </c:extLst>
            </c:dLbl>
            <c:dLbl>
              <c:idx val="17"/>
              <c:layout>
                <c:manualLayout>
                  <c:x val="-3.90350101476564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E1-431B-8A6B-75BF3B12B382}"/>
                </c:ext>
              </c:extLst>
            </c:dLbl>
            <c:dLbl>
              <c:idx val="18"/>
              <c:layout>
                <c:manualLayout>
                  <c:x val="-1.8057649632739848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E1-431B-8A6B-75BF3B12B382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+mn-lt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List1!$A$2:$A$12</c:f>
              <c:strCache>
                <c:ptCount val="8"/>
                <c:pt idx="0">
                  <c:v>Časopisy</c:v>
                </c:pt>
                <c:pt idx="1">
                  <c:v>Deníky, včetně deníků zdarma</c:v>
                </c:pt>
                <c:pt idx="2">
                  <c:v>Bezplatné zpravodajské tituly</c:v>
                </c:pt>
                <c:pt idx="3">
                  <c:v>Sociální sítě</c:v>
                </c:pt>
                <c:pt idx="4">
                  <c:v>Zpravodajské weby</c:v>
                </c:pt>
                <c:pt idx="5">
                  <c:v>Rádio</c:v>
                </c:pt>
                <c:pt idx="6">
                  <c:v>Televize</c:v>
                </c:pt>
                <c:pt idx="7">
                  <c:v>V jiném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8"/>
                <c:pt idx="0">
                  <c:v>39.1</c:v>
                </c:pt>
                <c:pt idx="1">
                  <c:v>36.4</c:v>
                </c:pt>
                <c:pt idx="2">
                  <c:v>21.7</c:v>
                </c:pt>
                <c:pt idx="3">
                  <c:v>14.4</c:v>
                </c:pt>
                <c:pt idx="4">
                  <c:v>12.7</c:v>
                </c:pt>
                <c:pt idx="5">
                  <c:v>12.5</c:v>
                </c:pt>
                <c:pt idx="6">
                  <c:v>12.3</c:v>
                </c:pt>
                <c:pt idx="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73-4587-8AF0-D62340D21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90"/>
        <c:axId val="133699840"/>
        <c:axId val="133698304"/>
      </c:barChart>
      <c:valAx>
        <c:axId val="13369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699840"/>
        <c:crosses val="max"/>
        <c:crossBetween val="between"/>
      </c:valAx>
      <c:catAx>
        <c:axId val="13369984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n-lt"/>
              </a:defRPr>
            </a:pPr>
            <a:endParaRPr lang="cs-CZ"/>
          </a:p>
        </c:txPr>
        <c:crossAx val="13369830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 marL="0" algn="ctr" defTabSz="914400" rtl="0" eaLnBrk="1" fontAlgn="b" latinLnBrk="0" hangingPunct="1">
        <a:defRPr lang="cs-CZ" sz="1200" u="none" strike="noStrike" kern="1200" baseline="0">
          <a:solidFill>
            <a:schemeClr val="tx1"/>
          </a:solidFill>
          <a:effectLst/>
          <a:latin typeface="Verdana" pitchFamily="34" charset="0"/>
          <a:ea typeface="Verdana" pitchFamily="34" charset="0"/>
          <a:cs typeface="Verdana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7420141591292029"/>
          <c:y val="0"/>
          <c:w val="0.41755380713936474"/>
          <c:h val="0.7765088655967732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Rozhodně souhlasím</c:v>
                </c:pt>
              </c:strCache>
            </c:strRef>
          </c:tx>
          <c:spPr>
            <a:solidFill>
              <a:srgbClr val="1A936F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Noviny a časopisy jsou široce dostupné</c:v>
                </c:pt>
                <c:pt idx="1">
                  <c:v>Noviny, zejména jejich přílohy a časopisy, nabízejí chvilku klidu a pohody v neklidné době</c:v>
                </c:pt>
                <c:pt idx="2">
                  <c:v>Tisk je vhodnou alternativou ke sledování obrazovky nebo internetu</c:v>
                </c:pt>
                <c:pt idx="3">
                  <c:v>Rád(a) si s sebou vezmu nějaké časopisy či noviny na chatu či dovolenou</c:v>
                </c:pt>
                <c:pt idx="4">
                  <c:v>Noviny přinášejí aktuální a pravdivé zprávy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41.7</c:v>
                </c:pt>
                <c:pt idx="1">
                  <c:v>22.1</c:v>
                </c:pt>
                <c:pt idx="2">
                  <c:v>18.5</c:v>
                </c:pt>
                <c:pt idx="3">
                  <c:v>25</c:v>
                </c:pt>
                <c:pt idx="4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6B-481A-AFAF-8BA812C1D8D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rgbClr val="6BBA8B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Noviny a časopisy jsou široce dostupné</c:v>
                </c:pt>
                <c:pt idx="1">
                  <c:v>Noviny, zejména jejich přílohy a časopisy, nabízejí chvilku klidu a pohody v neklidné době</c:v>
                </c:pt>
                <c:pt idx="2">
                  <c:v>Tisk je vhodnou alternativou ke sledování obrazovky nebo internetu</c:v>
                </c:pt>
                <c:pt idx="3">
                  <c:v>Rád(a) si s sebou vezmu nějaké časopisy či noviny na chatu či dovolenou</c:v>
                </c:pt>
                <c:pt idx="4">
                  <c:v>Noviny přinášejí aktuální a pravdivé zprávy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42.2</c:v>
                </c:pt>
                <c:pt idx="1">
                  <c:v>44.2</c:v>
                </c:pt>
                <c:pt idx="2">
                  <c:v>46.2</c:v>
                </c:pt>
                <c:pt idx="3">
                  <c:v>36</c:v>
                </c:pt>
                <c:pt idx="4">
                  <c:v>48.1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6B-481A-AFAF-8BA812C1D8D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Nevím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Noviny a časopisy jsou široce dostupné</c:v>
                </c:pt>
                <c:pt idx="1">
                  <c:v>Noviny, zejména jejich přílohy a časopisy, nabízejí chvilku klidu a pohody v neklidné době</c:v>
                </c:pt>
                <c:pt idx="2">
                  <c:v>Tisk je vhodnou alternativou ke sledování obrazovky nebo internetu</c:v>
                </c:pt>
                <c:pt idx="3">
                  <c:v>Rád(a) si s sebou vezmu nějaké časopisy či noviny na chatu či dovolenou</c:v>
                </c:pt>
                <c:pt idx="4">
                  <c:v>Noviny přinášejí aktuální a pravdivé zprávy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3.6</c:v>
                </c:pt>
                <c:pt idx="1">
                  <c:v>6.6</c:v>
                </c:pt>
                <c:pt idx="2">
                  <c:v>5.3</c:v>
                </c:pt>
                <c:pt idx="3">
                  <c:v>4.0999999999999996</c:v>
                </c:pt>
                <c:pt idx="4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6B-481A-AFAF-8BA812C1D8D1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rgbClr val="EA6967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cs-CZ" sz="1400" b="1" i="0" u="none" strike="noStrike" kern="1200" baseline="0">
                    <a:solidFill>
                      <a:srgbClr val="FFFFFF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Noviny a časopisy jsou široce dostupné</c:v>
                </c:pt>
                <c:pt idx="1">
                  <c:v>Noviny, zejména jejich přílohy a časopisy, nabízejí chvilku klidu a pohody v neklidné době</c:v>
                </c:pt>
                <c:pt idx="2">
                  <c:v>Tisk je vhodnou alternativou ke sledování obrazovky nebo internetu</c:v>
                </c:pt>
                <c:pt idx="3">
                  <c:v>Rád(a) si s sebou vezmu nějaké časopisy či noviny na chatu či dovolenou</c:v>
                </c:pt>
                <c:pt idx="4">
                  <c:v>Noviny přinášejí aktuální a pravdivé zprávy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9.1</c:v>
                </c:pt>
                <c:pt idx="1">
                  <c:v>16.8</c:v>
                </c:pt>
                <c:pt idx="2">
                  <c:v>20.5</c:v>
                </c:pt>
                <c:pt idx="3">
                  <c:v>18.3</c:v>
                </c:pt>
                <c:pt idx="4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6-4853-827D-E95FF1CF0B8B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Rozhodně nesouhlasím</c:v>
                </c:pt>
              </c:strCache>
            </c:strRef>
          </c:tx>
          <c:spPr>
            <a:solidFill>
              <a:srgbClr val="823838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cs-CZ" sz="1400" b="1" i="0" u="none" strike="noStrike" kern="1200" baseline="0">
                    <a:solidFill>
                      <a:srgbClr val="FFFFFF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Noviny a časopisy jsou široce dostupné</c:v>
                </c:pt>
                <c:pt idx="1">
                  <c:v>Noviny, zejména jejich přílohy a časopisy, nabízejí chvilku klidu a pohody v neklidné době</c:v>
                </c:pt>
                <c:pt idx="2">
                  <c:v>Tisk je vhodnou alternativou ke sledování obrazovky nebo internetu</c:v>
                </c:pt>
                <c:pt idx="3">
                  <c:v>Rád(a) si s sebou vezmu nějaké časopisy či noviny na chatu či dovolenou</c:v>
                </c:pt>
                <c:pt idx="4">
                  <c:v>Noviny přinášejí aktuální a pravdivé zprávy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3.3</c:v>
                </c:pt>
                <c:pt idx="1">
                  <c:v>10.3</c:v>
                </c:pt>
                <c:pt idx="2">
                  <c:v>9.5</c:v>
                </c:pt>
                <c:pt idx="3">
                  <c:v>16.5</c:v>
                </c:pt>
                <c:pt idx="4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DA-4BEC-8B59-317AE1143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45765376"/>
        <c:axId val="45766912"/>
      </c:barChart>
      <c:catAx>
        <c:axId val="4576537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anchor="ctr" anchorCtr="1"/>
          <a:lstStyle/>
          <a:p>
            <a:pPr>
              <a:defRPr sz="1400">
                <a:solidFill>
                  <a:srgbClr val="2D292A"/>
                </a:solidFill>
              </a:defRPr>
            </a:pPr>
            <a:endParaRPr lang="cs-CZ"/>
          </a:p>
        </c:txPr>
        <c:crossAx val="45766912"/>
        <c:crosses val="autoZero"/>
        <c:auto val="1"/>
        <c:lblAlgn val="ctr"/>
        <c:lblOffset val="100"/>
        <c:noMultiLvlLbl val="0"/>
      </c:catAx>
      <c:valAx>
        <c:axId val="45766912"/>
        <c:scaling>
          <c:orientation val="minMax"/>
          <c:max val="1"/>
        </c:scaling>
        <c:delete val="1"/>
        <c:axPos val="t"/>
        <c:numFmt formatCode="0%" sourceLinked="1"/>
        <c:majorTickMark val="out"/>
        <c:minorTickMark val="none"/>
        <c:tickLblPos val="nextTo"/>
        <c:crossAx val="45765376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0.5671957084271233"/>
          <c:y val="0.79746331244248791"/>
          <c:w val="0.43280431397409747"/>
          <c:h val="0.20123880519738763"/>
        </c:manualLayout>
      </c:layout>
      <c:overlay val="0"/>
      <c:txPr>
        <a:bodyPr/>
        <a:lstStyle/>
        <a:p>
          <a:pPr>
            <a:defRPr sz="1200">
              <a:solidFill>
                <a:srgbClr val="2D292A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7420141591292029"/>
          <c:y val="0"/>
          <c:w val="0.41755380713936474"/>
          <c:h val="0.731890799276729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Rozhodně souhlasím</c:v>
                </c:pt>
              </c:strCache>
            </c:strRef>
          </c:tx>
          <c:spPr>
            <a:solidFill>
              <a:srgbClr val="1A936F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Miluji četbu časopisů</c:v>
                </c:pt>
                <c:pt idx="1">
                  <c:v>Do budoucna bych se novin nebo časopisů nerad(a) vzdával(a)</c:v>
                </c:pt>
                <c:pt idx="2">
                  <c:v>Novinám a časopisům se dá věřit</c:v>
                </c:pt>
                <c:pt idx="3">
                  <c:v>Noviny a časopisy jsou neodmyslitelnou součástí mého životního stylu</c:v>
                </c:pt>
              </c:strCache>
            </c:strRef>
          </c:cat>
          <c:val>
            <c:numRef>
              <c:f>List1!$B$2:$B$5</c:f>
              <c:numCache>
                <c:formatCode>0</c:formatCode>
                <c:ptCount val="4"/>
                <c:pt idx="0">
                  <c:v>12.7</c:v>
                </c:pt>
                <c:pt idx="1">
                  <c:v>18.600000000000001</c:v>
                </c:pt>
                <c:pt idx="2">
                  <c:v>6.3</c:v>
                </c:pt>
                <c:pt idx="3">
                  <c:v>12.3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6B-481A-AFAF-8BA812C1D8D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rgbClr val="6BBA8B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Miluji četbu časopisů</c:v>
                </c:pt>
                <c:pt idx="1">
                  <c:v>Do budoucna bych se novin nebo časopisů nerad(a) vzdával(a)</c:v>
                </c:pt>
                <c:pt idx="2">
                  <c:v>Novinám a časopisům se dá věřit</c:v>
                </c:pt>
                <c:pt idx="3">
                  <c:v>Noviny a časopisy jsou neodmyslitelnou součástí mého životního stylu</c:v>
                </c:pt>
              </c:strCache>
            </c:strRef>
          </c:cat>
          <c:val>
            <c:numRef>
              <c:f>List1!$C$2:$C$5</c:f>
              <c:numCache>
                <c:formatCode>0</c:formatCode>
                <c:ptCount val="4"/>
                <c:pt idx="0">
                  <c:v>36.5</c:v>
                </c:pt>
                <c:pt idx="1">
                  <c:v>30.4</c:v>
                </c:pt>
                <c:pt idx="2">
                  <c:v>42.4</c:v>
                </c:pt>
                <c:pt idx="3">
                  <c:v>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6B-481A-AFAF-8BA812C1D8D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Nevím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cs-CZ"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Miluji četbu časopisů</c:v>
                </c:pt>
                <c:pt idx="1">
                  <c:v>Do budoucna bych se novin nebo časopisů nerad(a) vzdával(a)</c:v>
                </c:pt>
                <c:pt idx="2">
                  <c:v>Novinám a časopisům se dá věřit</c:v>
                </c:pt>
                <c:pt idx="3">
                  <c:v>Noviny a časopisy jsou neodmyslitelnou součástí mého životního stylu</c:v>
                </c:pt>
              </c:strCache>
            </c:strRef>
          </c:cat>
          <c:val>
            <c:numRef>
              <c:f>List1!$D$2:$D$5</c:f>
              <c:numCache>
                <c:formatCode>0</c:formatCode>
                <c:ptCount val="4"/>
                <c:pt idx="0">
                  <c:v>5.4</c:v>
                </c:pt>
                <c:pt idx="1">
                  <c:v>8</c:v>
                </c:pt>
                <c:pt idx="2">
                  <c:v>10.7</c:v>
                </c:pt>
                <c:pt idx="3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6B-481A-AFAF-8BA812C1D8D1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rgbClr val="EA6967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cs-CZ" sz="1400" b="1" i="0" u="none" strike="noStrike" kern="1200" baseline="0">
                    <a:solidFill>
                      <a:srgbClr val="FFFFFF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Miluji četbu časopisů</c:v>
                </c:pt>
                <c:pt idx="1">
                  <c:v>Do budoucna bych se novin nebo časopisů nerad(a) vzdával(a)</c:v>
                </c:pt>
                <c:pt idx="2">
                  <c:v>Novinám a časopisům se dá věřit</c:v>
                </c:pt>
                <c:pt idx="3">
                  <c:v>Noviny a časopisy jsou neodmyslitelnou součástí mého životního stylu</c:v>
                </c:pt>
              </c:strCache>
            </c:strRef>
          </c:cat>
          <c:val>
            <c:numRef>
              <c:f>List1!$E$2:$E$5</c:f>
              <c:numCache>
                <c:formatCode>0</c:formatCode>
                <c:ptCount val="4"/>
                <c:pt idx="0">
                  <c:v>27.4</c:v>
                </c:pt>
                <c:pt idx="1">
                  <c:v>24.4</c:v>
                </c:pt>
                <c:pt idx="2">
                  <c:v>29.6</c:v>
                </c:pt>
                <c:pt idx="3">
                  <c:v>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6-4853-827D-E95FF1CF0B8B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Rozhodně nesouhlasím</c:v>
                </c:pt>
              </c:strCache>
            </c:strRef>
          </c:tx>
          <c:spPr>
            <a:solidFill>
              <a:srgbClr val="823838"/>
            </a:solidFill>
            <a:ln w="28575">
              <a:solidFill>
                <a:schemeClr val="bg1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cs-CZ" sz="1400" b="1" i="0" u="none" strike="noStrike" kern="1200" baseline="0">
                    <a:solidFill>
                      <a:srgbClr val="FFFFFF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Miluji četbu časopisů</c:v>
                </c:pt>
                <c:pt idx="1">
                  <c:v>Do budoucna bych se novin nebo časopisů nerad(a) vzdával(a)</c:v>
                </c:pt>
                <c:pt idx="2">
                  <c:v>Novinám a časopisům se dá věřit</c:v>
                </c:pt>
                <c:pt idx="3">
                  <c:v>Noviny a časopisy jsou neodmyslitelnou součástí mého životního stylu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18</c:v>
                </c:pt>
                <c:pt idx="1">
                  <c:v>18.5</c:v>
                </c:pt>
                <c:pt idx="2">
                  <c:v>11</c:v>
                </c:pt>
                <c:pt idx="3">
                  <c:v>27.7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96-4495-992E-DBDBE5394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35235072"/>
        <c:axId val="135236608"/>
      </c:barChart>
      <c:catAx>
        <c:axId val="13523507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anchor="ctr" anchorCtr="1"/>
          <a:lstStyle/>
          <a:p>
            <a:pPr>
              <a:defRPr sz="1400">
                <a:solidFill>
                  <a:srgbClr val="2D292A"/>
                </a:solidFill>
              </a:defRPr>
            </a:pPr>
            <a:endParaRPr lang="cs-CZ"/>
          </a:p>
        </c:txPr>
        <c:crossAx val="135236608"/>
        <c:crosses val="autoZero"/>
        <c:auto val="1"/>
        <c:lblAlgn val="ctr"/>
        <c:lblOffset val="100"/>
        <c:noMultiLvlLbl val="0"/>
      </c:catAx>
      <c:valAx>
        <c:axId val="135236608"/>
        <c:scaling>
          <c:orientation val="minMax"/>
          <c:max val="1"/>
        </c:scaling>
        <c:delete val="1"/>
        <c:axPos val="t"/>
        <c:numFmt formatCode="0%" sourceLinked="1"/>
        <c:majorTickMark val="out"/>
        <c:minorTickMark val="none"/>
        <c:tickLblPos val="nextTo"/>
        <c:crossAx val="135235072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0.59143941589624416"/>
          <c:y val="0.7345021682275531"/>
          <c:w val="0.40856050981058423"/>
          <c:h val="0.25110765441380128"/>
        </c:manualLayout>
      </c:layout>
      <c:overlay val="0"/>
      <c:txPr>
        <a:bodyPr/>
        <a:lstStyle/>
        <a:p>
          <a:pPr>
            <a:defRPr sz="1200">
              <a:solidFill>
                <a:srgbClr val="2D292A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650809513648448"/>
          <c:y val="0.17042148864858028"/>
          <c:w val="0.3343566406497126"/>
          <c:h val="0.73947068867387589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spPr>
            <a:ln w="317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1A936F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B2E-4F5E-9414-BD2518349EAB}"/>
              </c:ext>
            </c:extLst>
          </c:dPt>
          <c:dPt>
            <c:idx val="1"/>
            <c:bubble3D val="0"/>
            <c:spPr>
              <a:solidFill>
                <a:srgbClr val="6BBA8B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246-445C-BAB1-138166CF0AB8}"/>
              </c:ext>
            </c:extLst>
          </c:dPt>
          <c:dPt>
            <c:idx val="2"/>
            <c:bubble3D val="0"/>
            <c:spPr>
              <a:solidFill>
                <a:srgbClr val="EA6967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3B2E-4F5E-9414-BD2518349EAB}"/>
              </c:ext>
            </c:extLst>
          </c:dPt>
          <c:dPt>
            <c:idx val="3"/>
            <c:bubble3D val="0"/>
            <c:spPr>
              <a:solidFill>
                <a:srgbClr val="823838"/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3B2E-4F5E-9414-BD2518349EAB}"/>
              </c:ext>
            </c:extLst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 w="317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3B2E-4F5E-9414-BD2518349EAB}"/>
              </c:ext>
            </c:extLst>
          </c:dPt>
          <c:dLbls>
            <c:dLbl>
              <c:idx val="0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B2E-4F5E-9414-BD2518349EAB}"/>
                </c:ext>
              </c:extLst>
            </c:dLbl>
            <c:dLbl>
              <c:idx val="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246-445C-BAB1-138166CF0AB8}"/>
                </c:ext>
              </c:extLst>
            </c:dLbl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B2E-4F5E-9414-BD2518349EAB}"/>
                </c:ext>
              </c:extLst>
            </c:dLbl>
            <c:dLbl>
              <c:idx val="3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B2E-4F5E-9414-BD2518349EAB}"/>
                </c:ext>
              </c:extLst>
            </c:dLbl>
            <c:dLbl>
              <c:idx val="4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3B2E-4F5E-9414-BD2518349EAB}"/>
                </c:ext>
              </c:extLst>
            </c:dLbl>
            <c:dLbl>
              <c:idx val="5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42D-4612-8B3B-69A3B7ABE78A}"/>
                </c:ext>
              </c:extLst>
            </c:dLbl>
            <c:dLbl>
              <c:idx val="6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42D-4612-8B3B-69A3B7ABE78A}"/>
                </c:ext>
              </c:extLst>
            </c:dLbl>
            <c:dLbl>
              <c:idx val="7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42D-4612-8B3B-69A3B7ABE78A}"/>
                </c:ext>
              </c:extLst>
            </c:dLbl>
            <c:dLbl>
              <c:idx val="8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  <a:effectLst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42D-4612-8B3B-69A3B7ABE78A}"/>
                </c:ext>
              </c:extLst>
            </c:dLbl>
            <c:dLbl>
              <c:idx val="9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742D-4612-8B3B-69A3B7ABE78A}"/>
                </c:ext>
              </c:extLst>
            </c:dLbl>
            <c:dLbl>
              <c:idx val="1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742D-4612-8B3B-69A3B7ABE78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Zcela dostatečná</c:v>
                </c:pt>
                <c:pt idx="1">
                  <c:v>Spíše dostatečná</c:v>
                </c:pt>
                <c:pt idx="2">
                  <c:v>Spíše nedostatečná</c:v>
                </c:pt>
                <c:pt idx="3">
                  <c:v>Zcela nedostatečná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23</c:v>
                </c:pt>
                <c:pt idx="1">
                  <c:v>60.1</c:v>
                </c:pt>
                <c:pt idx="2">
                  <c:v>12.4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246-445C-BAB1-138166CF0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Median1">
      <a:dk1>
        <a:sysClr val="windowText" lastClr="000000"/>
      </a:dk1>
      <a:lt1>
        <a:sysClr val="window" lastClr="FFFFFF"/>
      </a:lt1>
      <a:dk2>
        <a:srgbClr val="005293"/>
      </a:dk2>
      <a:lt2>
        <a:srgbClr val="989B97"/>
      </a:lt2>
      <a:accent1>
        <a:srgbClr val="043B5D"/>
      </a:accent1>
      <a:accent2>
        <a:srgbClr val="3587C9"/>
      </a:accent2>
      <a:accent3>
        <a:srgbClr val="86BDE2"/>
      </a:accent3>
      <a:accent4>
        <a:srgbClr val="A0D127"/>
      </a:accent4>
      <a:accent5>
        <a:srgbClr val="FF371B"/>
      </a:accent5>
      <a:accent6>
        <a:srgbClr val="F9FF05"/>
      </a:accent6>
      <a:hlink>
        <a:srgbClr val="005293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EEAAB-6803-4DBE-B786-82CF3A48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1549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Erika</dc:creator>
  <cp:lastModifiedBy>Pochman</cp:lastModifiedBy>
  <cp:revision>2</cp:revision>
  <cp:lastPrinted>2020-04-28T09:50:00Z</cp:lastPrinted>
  <dcterms:created xsi:type="dcterms:W3CDTF">2020-06-03T15:24:00Z</dcterms:created>
  <dcterms:modified xsi:type="dcterms:W3CDTF">2020-06-03T15:24:00Z</dcterms:modified>
</cp:coreProperties>
</file>